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65C52" w14:textId="7A10249A" w:rsidR="008C02BA" w:rsidRPr="00154119" w:rsidRDefault="0036296B" w:rsidP="008C02BA">
      <w:pPr>
        <w:pStyle w:val="Kopfzeile"/>
        <w:pBdr>
          <w:bottom w:val="single" w:sz="4" w:space="1" w:color="auto"/>
        </w:pBdr>
        <w:rPr>
          <w:rFonts w:ascii="Arial" w:hAnsi="Arial" w:cs="Arial"/>
          <w:b/>
        </w:rPr>
      </w:pPr>
      <w:r>
        <w:rPr>
          <w:rFonts w:ascii="Arial" w:hAnsi="Arial" w:cs="Arial"/>
          <w:b/>
        </w:rPr>
        <w:t>Schweisfurth Stiftung vergibt</w:t>
      </w:r>
      <w:r w:rsidR="008C02BA">
        <w:rPr>
          <w:rFonts w:ascii="Arial" w:hAnsi="Arial" w:cs="Arial"/>
          <w:b/>
        </w:rPr>
        <w:t xml:space="preserve"> „Tierschutz-Kochmütze“ an </w:t>
      </w:r>
      <w:r w:rsidR="002E68B6">
        <w:rPr>
          <w:rFonts w:ascii="Arial" w:hAnsi="Arial" w:cs="Arial"/>
          <w:b/>
        </w:rPr>
        <w:t>Münchner</w:t>
      </w:r>
      <w:r w:rsidR="008C02BA">
        <w:rPr>
          <w:rFonts w:ascii="Arial" w:hAnsi="Arial" w:cs="Arial"/>
          <w:b/>
        </w:rPr>
        <w:t xml:space="preserve"> Restaurant </w:t>
      </w:r>
      <w:r w:rsidR="007D2ADB">
        <w:rPr>
          <w:rFonts w:ascii="Arial" w:hAnsi="Arial" w:cs="Arial"/>
          <w:b/>
        </w:rPr>
        <w:br/>
      </w:r>
      <w:proofErr w:type="spellStart"/>
      <w:r w:rsidR="002E68B6">
        <w:rPr>
          <w:rFonts w:ascii="Arial" w:hAnsi="Arial" w:cs="Arial"/>
          <w:b/>
        </w:rPr>
        <w:t>Broeding</w:t>
      </w:r>
      <w:proofErr w:type="spellEnd"/>
      <w:r w:rsidR="008C02BA">
        <w:rPr>
          <w:rFonts w:ascii="Arial" w:hAnsi="Arial" w:cs="Arial"/>
          <w:b/>
        </w:rPr>
        <w:t xml:space="preserve"> </w:t>
      </w:r>
      <w:r w:rsidR="00AE4A57">
        <w:rPr>
          <w:rFonts w:ascii="Arial" w:hAnsi="Arial" w:cs="Arial"/>
          <w:b/>
        </w:rPr>
        <w:t xml:space="preserve">und </w:t>
      </w:r>
      <w:r w:rsidR="003A57F6">
        <w:rPr>
          <w:rFonts w:ascii="Arial" w:hAnsi="Arial" w:cs="Arial"/>
          <w:b/>
        </w:rPr>
        <w:t>d</w:t>
      </w:r>
      <w:r w:rsidR="005D79E7">
        <w:rPr>
          <w:rFonts w:ascii="Arial" w:hAnsi="Arial" w:cs="Arial"/>
          <w:b/>
        </w:rPr>
        <w:t xml:space="preserve">as </w:t>
      </w:r>
      <w:r w:rsidR="005D79E7" w:rsidRPr="008A7728">
        <w:rPr>
          <w:rFonts w:ascii="Arial" w:hAnsi="Arial" w:cs="Arial"/>
          <w:b/>
          <w:color w:val="000000" w:themeColor="text1"/>
        </w:rPr>
        <w:t>C</w:t>
      </w:r>
      <w:r w:rsidR="002E68B6">
        <w:rPr>
          <w:rFonts w:ascii="Arial" w:hAnsi="Arial" w:cs="Arial"/>
          <w:b/>
        </w:rPr>
        <w:t>asino der Versicherungskammer Bayern</w:t>
      </w:r>
    </w:p>
    <w:p w14:paraId="0E63F163" w14:textId="77777777" w:rsidR="008C02BA" w:rsidRDefault="008C02BA" w:rsidP="00873F54">
      <w:pPr>
        <w:autoSpaceDE w:val="0"/>
        <w:autoSpaceDN w:val="0"/>
        <w:adjustRightInd w:val="0"/>
        <w:spacing w:after="120" w:line="23" w:lineRule="atLeast"/>
        <w:rPr>
          <w:rFonts w:ascii="Arial" w:eastAsia="Times New Roman" w:hAnsi="Arial" w:cs="Arial"/>
          <w:color w:val="000000"/>
          <w:lang w:eastAsia="de-DE"/>
        </w:rPr>
      </w:pPr>
    </w:p>
    <w:p w14:paraId="2B302A60" w14:textId="53C3600C" w:rsidR="008C02BA" w:rsidRDefault="008C02BA" w:rsidP="0068332E">
      <w:pPr>
        <w:tabs>
          <w:tab w:val="left" w:pos="5670"/>
        </w:tabs>
        <w:autoSpaceDE w:val="0"/>
        <w:autoSpaceDN w:val="0"/>
        <w:adjustRightInd w:val="0"/>
        <w:spacing w:after="120" w:line="23" w:lineRule="atLeast"/>
        <w:rPr>
          <w:rFonts w:ascii="Arial" w:eastAsia="Times New Roman" w:hAnsi="Arial" w:cs="Arial"/>
          <w:color w:val="000000"/>
          <w:lang w:eastAsia="de-DE"/>
        </w:rPr>
      </w:pPr>
      <w:r>
        <w:rPr>
          <w:rFonts w:ascii="Arial" w:eastAsia="Times New Roman" w:hAnsi="Arial" w:cs="Arial"/>
          <w:color w:val="000000"/>
          <w:lang w:eastAsia="de-DE"/>
        </w:rPr>
        <w:tab/>
        <w:t xml:space="preserve">München, </w:t>
      </w:r>
      <w:r w:rsidR="00AE4A57">
        <w:rPr>
          <w:rFonts w:ascii="Arial" w:eastAsia="Times New Roman" w:hAnsi="Arial" w:cs="Arial"/>
          <w:color w:val="000000"/>
          <w:lang w:eastAsia="de-DE"/>
        </w:rPr>
        <w:t>2</w:t>
      </w:r>
      <w:r w:rsidR="002E68B6">
        <w:rPr>
          <w:rFonts w:ascii="Arial" w:eastAsia="Times New Roman" w:hAnsi="Arial" w:cs="Arial"/>
          <w:color w:val="000000"/>
          <w:lang w:eastAsia="de-DE"/>
        </w:rPr>
        <w:t>8</w:t>
      </w:r>
      <w:r>
        <w:rPr>
          <w:rFonts w:ascii="Arial" w:eastAsia="Times New Roman" w:hAnsi="Arial" w:cs="Arial"/>
          <w:color w:val="000000"/>
          <w:lang w:eastAsia="de-DE"/>
        </w:rPr>
        <w:t>. September 202</w:t>
      </w:r>
      <w:r w:rsidR="002E68B6">
        <w:rPr>
          <w:rFonts w:ascii="Arial" w:eastAsia="Times New Roman" w:hAnsi="Arial" w:cs="Arial"/>
          <w:color w:val="000000"/>
          <w:lang w:eastAsia="de-DE"/>
        </w:rPr>
        <w:t>2</w:t>
      </w:r>
    </w:p>
    <w:p w14:paraId="3BFB8D10" w14:textId="77777777" w:rsidR="00881F8F" w:rsidRPr="00A21722" w:rsidRDefault="00881F8F" w:rsidP="00873F54">
      <w:pPr>
        <w:autoSpaceDE w:val="0"/>
        <w:autoSpaceDN w:val="0"/>
        <w:adjustRightInd w:val="0"/>
        <w:spacing w:after="120" w:line="23" w:lineRule="atLeast"/>
        <w:rPr>
          <w:rFonts w:ascii="Arial" w:eastAsia="Times New Roman" w:hAnsi="Arial" w:cs="Arial"/>
          <w:color w:val="000000"/>
          <w:lang w:eastAsia="de-DE"/>
        </w:rPr>
      </w:pPr>
      <w:r w:rsidRPr="00A21722">
        <w:rPr>
          <w:rFonts w:ascii="Arial" w:eastAsia="Times New Roman" w:hAnsi="Arial" w:cs="Arial"/>
          <w:color w:val="000000"/>
          <w:lang w:eastAsia="de-DE"/>
        </w:rPr>
        <w:t>Sehr geehrte Damen und Herren,</w:t>
      </w:r>
    </w:p>
    <w:p w14:paraId="341ABE36" w14:textId="35567618" w:rsidR="008C02BA" w:rsidRDefault="008C02BA" w:rsidP="00873F54">
      <w:pPr>
        <w:autoSpaceDE w:val="0"/>
        <w:autoSpaceDN w:val="0"/>
        <w:adjustRightInd w:val="0"/>
        <w:spacing w:after="12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ob </w:t>
      </w:r>
      <w:r w:rsidR="009A7CDB" w:rsidRPr="00A276B6">
        <w:rPr>
          <w:rFonts w:ascii="Arial" w:eastAsia="Times New Roman" w:hAnsi="Arial" w:cs="Arial"/>
          <w:color w:val="000000"/>
          <w:lang w:eastAsia="de-DE"/>
        </w:rPr>
        <w:t>bio</w:t>
      </w:r>
      <w:r>
        <w:rPr>
          <w:rFonts w:ascii="Arial" w:eastAsia="Times New Roman" w:hAnsi="Arial" w:cs="Arial"/>
          <w:color w:val="000000"/>
          <w:lang w:eastAsia="de-DE"/>
        </w:rPr>
        <w:t>logisch oder</w:t>
      </w:r>
      <w:r w:rsidR="009A7CDB" w:rsidRPr="00A276B6">
        <w:rPr>
          <w:rFonts w:ascii="Arial" w:eastAsia="Times New Roman" w:hAnsi="Arial" w:cs="Arial"/>
          <w:color w:val="000000"/>
          <w:lang w:eastAsia="de-DE"/>
        </w:rPr>
        <w:t xml:space="preserve"> regional</w:t>
      </w:r>
      <w:r w:rsidR="00276D63">
        <w:rPr>
          <w:rFonts w:ascii="Arial" w:eastAsia="Times New Roman" w:hAnsi="Arial" w:cs="Arial"/>
          <w:color w:val="000000"/>
          <w:lang w:eastAsia="de-DE"/>
        </w:rPr>
        <w:t xml:space="preserve"> </w:t>
      </w:r>
      <w:r>
        <w:rPr>
          <w:rFonts w:ascii="Arial" w:eastAsia="Times New Roman" w:hAnsi="Arial" w:cs="Arial"/>
          <w:color w:val="000000"/>
          <w:lang w:eastAsia="de-DE"/>
        </w:rPr>
        <w:t xml:space="preserve">erzeugte Lebensmittel oder </w:t>
      </w:r>
      <w:r w:rsidR="00276D63">
        <w:rPr>
          <w:rFonts w:ascii="Arial" w:eastAsia="Times New Roman" w:hAnsi="Arial" w:cs="Arial"/>
          <w:color w:val="000000"/>
          <w:lang w:eastAsia="de-DE"/>
        </w:rPr>
        <w:t>tierische Produkte aus artgerechter Haltung</w:t>
      </w:r>
      <w:r>
        <w:rPr>
          <w:rFonts w:ascii="Arial" w:eastAsia="Times New Roman" w:hAnsi="Arial" w:cs="Arial"/>
          <w:color w:val="000000"/>
          <w:lang w:eastAsia="de-DE"/>
        </w:rPr>
        <w:t xml:space="preserve">: </w:t>
      </w:r>
      <w:r w:rsidR="00BD05AC">
        <w:rPr>
          <w:rFonts w:ascii="Arial" w:eastAsia="Times New Roman" w:hAnsi="Arial" w:cs="Arial"/>
          <w:color w:val="000000"/>
          <w:lang w:eastAsia="de-DE"/>
        </w:rPr>
        <w:t>i</w:t>
      </w:r>
      <w:r w:rsidR="009A7CDB" w:rsidRPr="00A276B6">
        <w:rPr>
          <w:rFonts w:ascii="Arial" w:eastAsia="Times New Roman" w:hAnsi="Arial" w:cs="Arial"/>
          <w:color w:val="000000"/>
          <w:lang w:eastAsia="de-DE"/>
        </w:rPr>
        <w:t>n Restaurant</w:t>
      </w:r>
      <w:r>
        <w:rPr>
          <w:rFonts w:ascii="Arial" w:eastAsia="Times New Roman" w:hAnsi="Arial" w:cs="Arial"/>
          <w:color w:val="000000"/>
          <w:lang w:eastAsia="de-DE"/>
        </w:rPr>
        <w:t>s</w:t>
      </w:r>
      <w:r w:rsidR="009A7CDB" w:rsidRPr="00A276B6">
        <w:rPr>
          <w:rFonts w:ascii="Arial" w:eastAsia="Times New Roman" w:hAnsi="Arial" w:cs="Arial"/>
          <w:color w:val="000000"/>
          <w:lang w:eastAsia="de-DE"/>
        </w:rPr>
        <w:t>, Kantine</w:t>
      </w:r>
      <w:r>
        <w:rPr>
          <w:rFonts w:ascii="Arial" w:eastAsia="Times New Roman" w:hAnsi="Arial" w:cs="Arial"/>
          <w:color w:val="000000"/>
          <w:lang w:eastAsia="de-DE"/>
        </w:rPr>
        <w:t>n</w:t>
      </w:r>
      <w:r w:rsidR="009A7CDB" w:rsidRPr="00A276B6">
        <w:rPr>
          <w:rFonts w:ascii="Arial" w:eastAsia="Times New Roman" w:hAnsi="Arial" w:cs="Arial"/>
          <w:color w:val="000000"/>
          <w:lang w:eastAsia="de-DE"/>
        </w:rPr>
        <w:t xml:space="preserve"> &amp; Co. </w:t>
      </w:r>
      <w:r>
        <w:rPr>
          <w:rFonts w:ascii="Arial" w:eastAsia="Times New Roman" w:hAnsi="Arial" w:cs="Arial"/>
          <w:color w:val="000000"/>
          <w:lang w:eastAsia="de-DE"/>
        </w:rPr>
        <w:t xml:space="preserve">sind diese </w:t>
      </w:r>
      <w:r w:rsidR="009A7CDB" w:rsidRPr="00A276B6">
        <w:rPr>
          <w:rFonts w:ascii="Arial" w:eastAsia="Times New Roman" w:hAnsi="Arial" w:cs="Arial"/>
          <w:color w:val="000000"/>
          <w:lang w:eastAsia="de-DE"/>
        </w:rPr>
        <w:t>häufig</w:t>
      </w:r>
      <w:r>
        <w:rPr>
          <w:rFonts w:ascii="Arial" w:eastAsia="Times New Roman" w:hAnsi="Arial" w:cs="Arial"/>
          <w:color w:val="000000"/>
          <w:lang w:eastAsia="de-DE"/>
        </w:rPr>
        <w:t xml:space="preserve"> </w:t>
      </w:r>
      <w:r w:rsidR="009A7CDB" w:rsidRPr="00A276B6">
        <w:rPr>
          <w:rFonts w:ascii="Arial" w:eastAsia="Times New Roman" w:hAnsi="Arial" w:cs="Arial"/>
          <w:color w:val="000000"/>
          <w:lang w:eastAsia="de-DE"/>
        </w:rPr>
        <w:t>noch eine Seltenheit. Doch es gibt Betriebe</w:t>
      </w:r>
      <w:r w:rsidR="0041571E">
        <w:rPr>
          <w:rFonts w:ascii="Arial" w:eastAsia="Times New Roman" w:hAnsi="Arial" w:cs="Arial"/>
          <w:color w:val="000000"/>
          <w:lang w:eastAsia="de-DE"/>
        </w:rPr>
        <w:t>,</w:t>
      </w:r>
      <w:r w:rsidR="009A7CDB" w:rsidRPr="00A276B6">
        <w:rPr>
          <w:rFonts w:ascii="Arial" w:eastAsia="Times New Roman" w:hAnsi="Arial" w:cs="Arial"/>
          <w:color w:val="000000"/>
          <w:lang w:eastAsia="de-DE"/>
        </w:rPr>
        <w:t xml:space="preserve"> die vorangehen und zeigen, dass </w:t>
      </w:r>
      <w:r w:rsidR="00A276B6">
        <w:rPr>
          <w:rFonts w:ascii="Arial" w:eastAsia="Times New Roman" w:hAnsi="Arial" w:cs="Arial"/>
          <w:color w:val="000000"/>
          <w:lang w:eastAsia="de-DE"/>
        </w:rPr>
        <w:t xml:space="preserve">Genuss, Qualität und ein verantwortungsvoller Umgang mit </w:t>
      </w:r>
      <w:r w:rsidR="00BD05AC">
        <w:rPr>
          <w:rFonts w:ascii="Arial" w:eastAsia="Times New Roman" w:hAnsi="Arial" w:cs="Arial"/>
          <w:color w:val="000000"/>
          <w:lang w:eastAsia="de-DE"/>
        </w:rPr>
        <w:t>Tieren und unserer Natur</w:t>
      </w:r>
      <w:r w:rsidR="00BD05AC" w:rsidRPr="00A276B6">
        <w:rPr>
          <w:rFonts w:ascii="Arial" w:eastAsia="Times New Roman" w:hAnsi="Arial" w:cs="Arial"/>
          <w:color w:val="000000"/>
          <w:lang w:eastAsia="de-DE"/>
        </w:rPr>
        <w:t xml:space="preserve"> </w:t>
      </w:r>
      <w:r w:rsidR="009A7CDB" w:rsidRPr="00A276B6">
        <w:rPr>
          <w:rFonts w:ascii="Arial" w:eastAsia="Times New Roman" w:hAnsi="Arial" w:cs="Arial"/>
          <w:color w:val="000000"/>
          <w:lang w:eastAsia="de-DE"/>
        </w:rPr>
        <w:t xml:space="preserve">auch in der Außer-Haus-Verpflegung möglich sind. </w:t>
      </w:r>
      <w:r w:rsidR="00BD05AC">
        <w:rPr>
          <w:rFonts w:ascii="Arial" w:eastAsia="Times New Roman" w:hAnsi="Arial" w:cs="Arial"/>
          <w:color w:val="000000"/>
          <w:lang w:eastAsia="de-DE"/>
        </w:rPr>
        <w:t>Ein solches</w:t>
      </w:r>
      <w:r w:rsidR="009A7CDB" w:rsidRPr="00A276B6">
        <w:rPr>
          <w:rFonts w:ascii="Arial" w:eastAsia="Times New Roman" w:hAnsi="Arial" w:cs="Arial"/>
          <w:color w:val="000000"/>
          <w:lang w:eastAsia="de-DE"/>
        </w:rPr>
        <w:t xml:space="preserve"> Engagement zeichnet die Schweisfurth Stiftung </w:t>
      </w:r>
      <w:r>
        <w:rPr>
          <w:rFonts w:ascii="Arial" w:eastAsia="Times New Roman" w:hAnsi="Arial" w:cs="Arial"/>
          <w:color w:val="000000"/>
          <w:lang w:eastAsia="de-DE"/>
        </w:rPr>
        <w:t xml:space="preserve">jährlich </w:t>
      </w:r>
      <w:r w:rsidR="003E5EB1" w:rsidRPr="00A276B6">
        <w:rPr>
          <w:rFonts w:ascii="Arial" w:eastAsia="Times New Roman" w:hAnsi="Arial" w:cs="Arial"/>
          <w:color w:val="000000"/>
          <w:lang w:eastAsia="de-DE"/>
        </w:rPr>
        <w:t>i</w:t>
      </w:r>
      <w:r w:rsidR="003E5EB1">
        <w:rPr>
          <w:rFonts w:ascii="Arial" w:eastAsia="Times New Roman" w:hAnsi="Arial" w:cs="Arial"/>
          <w:color w:val="000000"/>
          <w:lang w:eastAsia="de-DE"/>
        </w:rPr>
        <w:t xml:space="preserve">n Kooperation mit dem </w:t>
      </w:r>
      <w:proofErr w:type="spellStart"/>
      <w:r w:rsidR="003E5EB1">
        <w:rPr>
          <w:rFonts w:ascii="Arial" w:eastAsia="Times New Roman" w:hAnsi="Arial" w:cs="Arial"/>
          <w:color w:val="000000"/>
          <w:lang w:eastAsia="de-DE"/>
        </w:rPr>
        <w:t>Köcheverband</w:t>
      </w:r>
      <w:proofErr w:type="spellEnd"/>
      <w:r w:rsidR="003E5EB1">
        <w:rPr>
          <w:rFonts w:ascii="Arial" w:eastAsia="Times New Roman" w:hAnsi="Arial" w:cs="Arial"/>
          <w:color w:val="000000"/>
          <w:lang w:eastAsia="de-DE"/>
        </w:rPr>
        <w:t xml:space="preserve"> Euro-Toques Deutschland e.V. </w:t>
      </w:r>
      <w:r w:rsidR="009A7CDB" w:rsidRPr="00A276B6">
        <w:rPr>
          <w:rFonts w:ascii="Arial" w:eastAsia="Times New Roman" w:hAnsi="Arial" w:cs="Arial"/>
          <w:color w:val="000000"/>
          <w:lang w:eastAsia="de-DE"/>
        </w:rPr>
        <w:t>im Rahmen de</w:t>
      </w:r>
      <w:r w:rsidR="00D24BB2">
        <w:rPr>
          <w:rFonts w:ascii="Arial" w:eastAsia="Times New Roman" w:hAnsi="Arial" w:cs="Arial"/>
          <w:color w:val="000000"/>
          <w:lang w:eastAsia="de-DE"/>
        </w:rPr>
        <w:t>r</w:t>
      </w:r>
      <w:r w:rsidR="009A7CDB" w:rsidRPr="00A276B6">
        <w:rPr>
          <w:rFonts w:ascii="Arial" w:eastAsia="Times New Roman" w:hAnsi="Arial" w:cs="Arial"/>
          <w:color w:val="000000"/>
          <w:lang w:eastAsia="de-DE"/>
        </w:rPr>
        <w:t xml:space="preserve"> </w:t>
      </w:r>
      <w:r>
        <w:rPr>
          <w:rFonts w:ascii="Arial" w:eastAsia="Times New Roman" w:hAnsi="Arial" w:cs="Arial"/>
          <w:color w:val="000000"/>
          <w:lang w:eastAsia="de-DE"/>
        </w:rPr>
        <w:t>„</w:t>
      </w:r>
      <w:r w:rsidR="009A7CDB" w:rsidRPr="00A276B6">
        <w:rPr>
          <w:rFonts w:ascii="Arial" w:eastAsia="Times New Roman" w:hAnsi="Arial" w:cs="Arial"/>
          <w:color w:val="000000"/>
          <w:lang w:eastAsia="de-DE"/>
        </w:rPr>
        <w:t>Tierschutz auf dem Teller</w:t>
      </w:r>
      <w:r>
        <w:rPr>
          <w:rFonts w:ascii="Arial" w:eastAsia="Times New Roman" w:hAnsi="Arial" w:cs="Arial"/>
          <w:b/>
          <w:color w:val="000000"/>
          <w:lang w:eastAsia="de-DE"/>
        </w:rPr>
        <w:t>“</w:t>
      </w:r>
      <w:r w:rsidR="00D24BB2">
        <w:rPr>
          <w:rFonts w:ascii="Arial" w:eastAsia="Times New Roman" w:hAnsi="Arial" w:cs="Arial"/>
          <w:b/>
          <w:color w:val="000000"/>
          <w:lang w:eastAsia="de-DE"/>
        </w:rPr>
        <w:t xml:space="preserve"> </w:t>
      </w:r>
      <w:r w:rsidR="00D24BB2" w:rsidRPr="00D24BB2">
        <w:rPr>
          <w:rFonts w:ascii="Arial" w:eastAsia="Times New Roman" w:hAnsi="Arial" w:cs="Arial"/>
          <w:color w:val="000000"/>
          <w:lang w:eastAsia="de-DE"/>
        </w:rPr>
        <w:t>Initiative</w:t>
      </w:r>
      <w:r w:rsidR="009A7CDB" w:rsidRPr="00A276B6">
        <w:rPr>
          <w:rFonts w:ascii="Arial" w:eastAsia="Times New Roman" w:hAnsi="Arial" w:cs="Arial"/>
          <w:color w:val="000000"/>
          <w:lang w:eastAsia="de-DE"/>
        </w:rPr>
        <w:t xml:space="preserve"> aus. </w:t>
      </w:r>
    </w:p>
    <w:p w14:paraId="27B582C1" w14:textId="40630D5E" w:rsidR="007C7DD3" w:rsidRDefault="009A7CDB" w:rsidP="00873F54">
      <w:pPr>
        <w:autoSpaceDE w:val="0"/>
        <w:autoSpaceDN w:val="0"/>
        <w:adjustRightInd w:val="0"/>
        <w:spacing w:after="120" w:line="240" w:lineRule="auto"/>
        <w:rPr>
          <w:rFonts w:ascii="Arial" w:eastAsia="Times New Roman" w:hAnsi="Arial" w:cs="Arial"/>
          <w:color w:val="000000"/>
          <w:lang w:eastAsia="de-DE"/>
        </w:rPr>
      </w:pPr>
      <w:r w:rsidRPr="00A276B6">
        <w:rPr>
          <w:rFonts w:ascii="Arial" w:eastAsia="Times New Roman" w:hAnsi="Arial" w:cs="Arial"/>
          <w:color w:val="000000"/>
          <w:lang w:eastAsia="de-DE"/>
        </w:rPr>
        <w:t xml:space="preserve">In diesem Jahr geht die </w:t>
      </w:r>
      <w:r w:rsidR="008C02BA">
        <w:rPr>
          <w:rFonts w:ascii="Arial" w:eastAsia="Times New Roman" w:hAnsi="Arial" w:cs="Arial"/>
          <w:color w:val="000000"/>
          <w:lang w:eastAsia="de-DE"/>
        </w:rPr>
        <w:t xml:space="preserve">undotierte </w:t>
      </w:r>
      <w:r w:rsidRPr="00A276B6">
        <w:rPr>
          <w:rFonts w:ascii="Arial" w:eastAsia="Times New Roman" w:hAnsi="Arial" w:cs="Arial"/>
          <w:color w:val="000000"/>
          <w:lang w:eastAsia="de-DE"/>
        </w:rPr>
        <w:t xml:space="preserve">Auszeichnung – in Form der „Tierschutz-Kochmütze“ </w:t>
      </w:r>
      <w:r w:rsidR="00A276B6">
        <w:rPr>
          <w:rFonts w:ascii="Arial" w:eastAsia="Times New Roman" w:hAnsi="Arial" w:cs="Arial"/>
          <w:color w:val="000000"/>
          <w:lang w:eastAsia="de-DE"/>
        </w:rPr>
        <w:t>–</w:t>
      </w:r>
      <w:r w:rsidRPr="00A276B6">
        <w:rPr>
          <w:rFonts w:ascii="Arial" w:eastAsia="Times New Roman" w:hAnsi="Arial" w:cs="Arial"/>
          <w:color w:val="000000"/>
          <w:lang w:eastAsia="de-DE"/>
        </w:rPr>
        <w:t xml:space="preserve"> unter anderem an </w:t>
      </w:r>
      <w:r w:rsidR="008C02BA">
        <w:rPr>
          <w:rFonts w:ascii="Arial" w:eastAsia="Times New Roman" w:hAnsi="Arial" w:cs="Arial"/>
          <w:color w:val="000000"/>
          <w:lang w:eastAsia="de-DE"/>
        </w:rPr>
        <w:t xml:space="preserve">das </w:t>
      </w:r>
      <w:r w:rsidR="002E68B6">
        <w:rPr>
          <w:rFonts w:ascii="Arial" w:eastAsia="Times New Roman" w:hAnsi="Arial" w:cs="Arial"/>
          <w:color w:val="000000"/>
          <w:lang w:eastAsia="de-DE"/>
        </w:rPr>
        <w:t>Münchner</w:t>
      </w:r>
      <w:r w:rsidR="008C02BA">
        <w:rPr>
          <w:rFonts w:ascii="Arial" w:eastAsia="Times New Roman" w:hAnsi="Arial" w:cs="Arial"/>
          <w:color w:val="000000"/>
          <w:lang w:eastAsia="de-DE"/>
        </w:rPr>
        <w:t xml:space="preserve"> R</w:t>
      </w:r>
      <w:r w:rsidR="008C02BA" w:rsidRPr="00A276B6">
        <w:rPr>
          <w:rFonts w:ascii="Arial" w:eastAsia="Times New Roman" w:hAnsi="Arial" w:cs="Arial"/>
          <w:color w:val="000000"/>
          <w:lang w:eastAsia="de-DE"/>
        </w:rPr>
        <w:t>estaurant</w:t>
      </w:r>
      <w:r w:rsidR="0043309D">
        <w:rPr>
          <w:rFonts w:ascii="Arial" w:eastAsia="Times New Roman" w:hAnsi="Arial" w:cs="Arial"/>
          <w:color w:val="000000"/>
          <w:lang w:eastAsia="de-DE"/>
        </w:rPr>
        <w:t xml:space="preserve"> </w:t>
      </w:r>
      <w:proofErr w:type="spellStart"/>
      <w:r w:rsidR="002E68B6">
        <w:rPr>
          <w:rFonts w:ascii="Arial" w:eastAsia="Times New Roman" w:hAnsi="Arial" w:cs="Arial"/>
          <w:color w:val="000000"/>
          <w:lang w:eastAsia="de-DE"/>
        </w:rPr>
        <w:t>Broeding</w:t>
      </w:r>
      <w:proofErr w:type="spellEnd"/>
      <w:r w:rsidR="008C02BA">
        <w:rPr>
          <w:rFonts w:ascii="Arial" w:eastAsia="Times New Roman" w:hAnsi="Arial" w:cs="Arial"/>
          <w:color w:val="000000"/>
          <w:lang w:eastAsia="de-DE"/>
        </w:rPr>
        <w:t xml:space="preserve"> und d</w:t>
      </w:r>
      <w:r w:rsidR="002E68B6">
        <w:rPr>
          <w:rFonts w:ascii="Arial" w:eastAsia="Times New Roman" w:hAnsi="Arial" w:cs="Arial"/>
          <w:color w:val="000000"/>
          <w:lang w:eastAsia="de-DE"/>
        </w:rPr>
        <w:t xml:space="preserve">as Betriebsrestaurant </w:t>
      </w:r>
      <w:r w:rsidR="00343E0D" w:rsidRPr="008A7728">
        <w:rPr>
          <w:rFonts w:ascii="Arial" w:eastAsia="Times New Roman" w:hAnsi="Arial" w:cs="Arial"/>
          <w:color w:val="000000" w:themeColor="text1"/>
          <w:lang w:eastAsia="de-DE"/>
        </w:rPr>
        <w:t>C</w:t>
      </w:r>
      <w:r w:rsidR="002E68B6">
        <w:rPr>
          <w:rFonts w:ascii="Arial" w:eastAsia="Times New Roman" w:hAnsi="Arial" w:cs="Arial"/>
          <w:color w:val="000000"/>
          <w:lang w:eastAsia="de-DE"/>
        </w:rPr>
        <w:t>asino der Versicherungskammer Bayern</w:t>
      </w:r>
      <w:r w:rsidRPr="00A276B6">
        <w:rPr>
          <w:rFonts w:ascii="Arial" w:eastAsia="Times New Roman" w:hAnsi="Arial" w:cs="Arial"/>
          <w:color w:val="000000"/>
          <w:lang w:eastAsia="de-DE"/>
        </w:rPr>
        <w:t xml:space="preserve">. </w:t>
      </w:r>
      <w:r w:rsidR="00BD05AC">
        <w:rPr>
          <w:rFonts w:ascii="Arial" w:eastAsia="Times New Roman" w:hAnsi="Arial" w:cs="Arial"/>
          <w:color w:val="000000"/>
          <w:lang w:eastAsia="de-DE"/>
        </w:rPr>
        <w:t>Mit dem Preis wird das</w:t>
      </w:r>
      <w:r w:rsidRPr="00A276B6">
        <w:rPr>
          <w:rFonts w:ascii="Arial" w:eastAsia="Times New Roman" w:hAnsi="Arial" w:cs="Arial"/>
          <w:color w:val="000000"/>
          <w:lang w:eastAsia="de-DE"/>
        </w:rPr>
        <w:t xml:space="preserve"> herausragende Engagement </w:t>
      </w:r>
      <w:r w:rsidR="008C02BA">
        <w:rPr>
          <w:rFonts w:ascii="Arial" w:eastAsia="Times New Roman" w:hAnsi="Arial" w:cs="Arial"/>
          <w:color w:val="000000"/>
          <w:lang w:eastAsia="de-DE"/>
        </w:rPr>
        <w:t>dieser Betriebe für</w:t>
      </w:r>
      <w:r w:rsidRPr="00A276B6">
        <w:rPr>
          <w:rFonts w:ascii="Arial" w:eastAsia="Times New Roman" w:hAnsi="Arial" w:cs="Arial"/>
          <w:color w:val="000000"/>
          <w:lang w:eastAsia="de-DE"/>
        </w:rPr>
        <w:t xml:space="preserve"> </w:t>
      </w:r>
      <w:r w:rsidR="00A276B6">
        <w:rPr>
          <w:rFonts w:ascii="Arial" w:eastAsia="Times New Roman" w:hAnsi="Arial" w:cs="Arial"/>
          <w:color w:val="000000"/>
          <w:lang w:eastAsia="de-DE"/>
        </w:rPr>
        <w:t xml:space="preserve">mehr Nachhaltigkeit in der </w:t>
      </w:r>
      <w:r w:rsidR="008C02BA">
        <w:rPr>
          <w:rFonts w:ascii="Arial" w:eastAsia="Times New Roman" w:hAnsi="Arial" w:cs="Arial"/>
          <w:color w:val="000000"/>
          <w:lang w:eastAsia="de-DE"/>
        </w:rPr>
        <w:t>Außer-Haus-Verpflegung</w:t>
      </w:r>
      <w:r w:rsidRPr="00A276B6">
        <w:rPr>
          <w:rFonts w:ascii="Arial" w:eastAsia="Times New Roman" w:hAnsi="Arial" w:cs="Arial"/>
          <w:color w:val="000000"/>
          <w:lang w:eastAsia="de-DE"/>
        </w:rPr>
        <w:t xml:space="preserve"> gewürdigt. </w:t>
      </w:r>
    </w:p>
    <w:p w14:paraId="558F8E0D" w14:textId="4A7750FD" w:rsidR="008F0143" w:rsidRPr="006B18A5" w:rsidRDefault="00BE7BC9" w:rsidP="00873F54">
      <w:pPr>
        <w:autoSpaceDE w:val="0"/>
        <w:autoSpaceDN w:val="0"/>
        <w:adjustRightInd w:val="0"/>
        <w:spacing w:after="120" w:line="240" w:lineRule="auto"/>
        <w:rPr>
          <w:rFonts w:ascii="Arial" w:eastAsia="Times New Roman" w:hAnsi="Arial" w:cs="Arial"/>
          <w:color w:val="000000"/>
          <w:lang w:eastAsia="de-DE"/>
        </w:rPr>
      </w:pPr>
      <w:r>
        <w:rPr>
          <w:rFonts w:ascii="Arial" w:eastAsia="Times New Roman" w:hAnsi="Arial" w:cs="Arial"/>
          <w:color w:val="000000"/>
          <w:lang w:eastAsia="de-DE"/>
        </w:rPr>
        <w:t>Wir laden Sie</w:t>
      </w:r>
      <w:r w:rsidR="008C02BA">
        <w:rPr>
          <w:rFonts w:ascii="Arial" w:eastAsia="Times New Roman" w:hAnsi="Arial" w:cs="Arial"/>
          <w:color w:val="000000"/>
          <w:lang w:eastAsia="de-DE"/>
        </w:rPr>
        <w:t xml:space="preserve"> </w:t>
      </w:r>
      <w:r>
        <w:rPr>
          <w:rFonts w:ascii="Arial" w:eastAsia="Times New Roman" w:hAnsi="Arial" w:cs="Arial"/>
          <w:color w:val="000000"/>
          <w:lang w:eastAsia="de-DE"/>
        </w:rPr>
        <w:t>hiermit</w:t>
      </w:r>
      <w:r w:rsidR="008C02BA">
        <w:rPr>
          <w:rFonts w:ascii="Arial" w:eastAsia="Times New Roman" w:hAnsi="Arial" w:cs="Arial"/>
          <w:color w:val="000000"/>
          <w:lang w:eastAsia="de-DE"/>
        </w:rPr>
        <w:t xml:space="preserve"> </w:t>
      </w:r>
      <w:r w:rsidR="008F0143" w:rsidRPr="006B18A5">
        <w:rPr>
          <w:rFonts w:ascii="Arial" w:eastAsia="Times New Roman" w:hAnsi="Arial" w:cs="Arial"/>
          <w:color w:val="000000"/>
          <w:lang w:eastAsia="de-DE"/>
        </w:rPr>
        <w:t>herzlich ein zu</w:t>
      </w:r>
      <w:r w:rsidR="003A57F6">
        <w:rPr>
          <w:rFonts w:ascii="Arial" w:eastAsia="Times New Roman" w:hAnsi="Arial" w:cs="Arial"/>
          <w:color w:val="000000"/>
          <w:lang w:eastAsia="de-DE"/>
        </w:rPr>
        <w:t xml:space="preserve"> den</w:t>
      </w:r>
      <w:r w:rsidR="008F0143" w:rsidRPr="006B18A5">
        <w:rPr>
          <w:rFonts w:ascii="Arial" w:eastAsia="Times New Roman" w:hAnsi="Arial" w:cs="Arial"/>
          <w:color w:val="000000"/>
          <w:lang w:eastAsia="de-DE"/>
        </w:rPr>
        <w:t xml:space="preserve"> </w:t>
      </w:r>
    </w:p>
    <w:p w14:paraId="7F495BF7" w14:textId="00F8B5AB" w:rsidR="008F0143" w:rsidRDefault="008F0143" w:rsidP="008F0143">
      <w:pPr>
        <w:autoSpaceDE w:val="0"/>
        <w:autoSpaceDN w:val="0"/>
        <w:adjustRightInd w:val="0"/>
        <w:spacing w:after="0" w:line="240" w:lineRule="auto"/>
        <w:rPr>
          <w:rFonts w:ascii="Arial" w:eastAsia="Times New Roman" w:hAnsi="Arial" w:cs="Arial"/>
          <w:color w:val="000000"/>
          <w:lang w:eastAsia="de-DE"/>
        </w:rPr>
      </w:pPr>
    </w:p>
    <w:p w14:paraId="6D6260A8" w14:textId="77777777" w:rsidR="002E68B6" w:rsidRDefault="002E68B6" w:rsidP="002E68B6">
      <w:pPr>
        <w:autoSpaceDE w:val="0"/>
        <w:autoSpaceDN w:val="0"/>
        <w:adjustRightInd w:val="0"/>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Verleihungen der „</w:t>
      </w:r>
      <w:r w:rsidRPr="006B18A5">
        <w:rPr>
          <w:rFonts w:ascii="Arial" w:eastAsia="Times New Roman" w:hAnsi="Arial" w:cs="Arial"/>
          <w:b/>
          <w:color w:val="000000"/>
          <w:lang w:eastAsia="de-DE"/>
        </w:rPr>
        <w:t>Tierschutz-Kochmütze</w:t>
      </w:r>
      <w:r>
        <w:rPr>
          <w:rFonts w:ascii="Arial" w:eastAsia="Times New Roman" w:hAnsi="Arial" w:cs="Arial"/>
          <w:b/>
          <w:color w:val="000000"/>
          <w:lang w:eastAsia="de-DE"/>
        </w:rPr>
        <w:t xml:space="preserve">“ an </w:t>
      </w:r>
    </w:p>
    <w:p w14:paraId="72230597" w14:textId="55078141" w:rsidR="002E68B6" w:rsidRDefault="002E68B6" w:rsidP="002E68B6">
      <w:pPr>
        <w:autoSpaceDE w:val="0"/>
        <w:autoSpaceDN w:val="0"/>
        <w:adjustRightInd w:val="0"/>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das </w:t>
      </w:r>
      <w:r w:rsidR="00343E0D" w:rsidRPr="008A7728">
        <w:rPr>
          <w:rFonts w:ascii="Arial" w:eastAsia="Times New Roman" w:hAnsi="Arial" w:cs="Arial"/>
          <w:b/>
          <w:color w:val="000000" w:themeColor="text1"/>
          <w:lang w:eastAsia="de-DE"/>
        </w:rPr>
        <w:t>C</w:t>
      </w:r>
      <w:r>
        <w:rPr>
          <w:rFonts w:ascii="Arial" w:eastAsia="Times New Roman" w:hAnsi="Arial" w:cs="Arial"/>
          <w:b/>
          <w:color w:val="000000"/>
          <w:lang w:eastAsia="de-DE"/>
        </w:rPr>
        <w:t>asino der Versicherungskammer Bayern</w:t>
      </w:r>
    </w:p>
    <w:p w14:paraId="449A55BC" w14:textId="77777777" w:rsidR="002E68B6" w:rsidRPr="00D34619" w:rsidRDefault="002E68B6" w:rsidP="002E68B6">
      <w:pPr>
        <w:autoSpaceDE w:val="0"/>
        <w:autoSpaceDN w:val="0"/>
        <w:adjustRightInd w:val="0"/>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und das Restaurant </w:t>
      </w:r>
      <w:proofErr w:type="spellStart"/>
      <w:r>
        <w:rPr>
          <w:rFonts w:ascii="Arial" w:eastAsia="Times New Roman" w:hAnsi="Arial" w:cs="Arial"/>
          <w:b/>
          <w:color w:val="000000"/>
          <w:lang w:eastAsia="de-DE"/>
        </w:rPr>
        <w:t>Broeding</w:t>
      </w:r>
      <w:proofErr w:type="spellEnd"/>
      <w:r>
        <w:rPr>
          <w:rFonts w:ascii="Arial" w:eastAsia="Times New Roman" w:hAnsi="Arial" w:cs="Arial"/>
          <w:b/>
          <w:color w:val="000000"/>
          <w:lang w:eastAsia="de-DE"/>
        </w:rPr>
        <w:t xml:space="preserve"> in München</w:t>
      </w:r>
    </w:p>
    <w:p w14:paraId="6FD7EC14" w14:textId="77777777" w:rsidR="002E68B6" w:rsidRPr="006B18A5" w:rsidRDefault="002E68B6" w:rsidP="002E68B6">
      <w:pPr>
        <w:autoSpaceDE w:val="0"/>
        <w:autoSpaceDN w:val="0"/>
        <w:adjustRightInd w:val="0"/>
        <w:spacing w:after="0" w:line="240" w:lineRule="auto"/>
        <w:jc w:val="center"/>
        <w:rPr>
          <w:rFonts w:ascii="Arial" w:eastAsia="Times New Roman" w:hAnsi="Arial" w:cs="Arial"/>
          <w:b/>
          <w:color w:val="000000"/>
          <w:lang w:eastAsia="de-DE"/>
        </w:rPr>
      </w:pPr>
      <w:r w:rsidRPr="00881F8F">
        <w:rPr>
          <w:rFonts w:ascii="Arial" w:eastAsia="Times New Roman" w:hAnsi="Arial" w:cs="Arial"/>
          <w:b/>
          <w:color w:val="000000"/>
          <w:lang w:eastAsia="de-DE"/>
        </w:rPr>
        <w:t xml:space="preserve">am </w:t>
      </w:r>
      <w:r>
        <w:rPr>
          <w:rFonts w:ascii="Arial" w:eastAsia="Times New Roman" w:hAnsi="Arial" w:cs="Arial"/>
          <w:b/>
          <w:color w:val="000000"/>
          <w:lang w:eastAsia="de-DE"/>
        </w:rPr>
        <w:t>Mittwoch</w:t>
      </w:r>
      <w:r w:rsidRPr="00881F8F">
        <w:rPr>
          <w:rFonts w:ascii="Arial" w:eastAsia="Times New Roman" w:hAnsi="Arial" w:cs="Arial"/>
          <w:b/>
          <w:color w:val="000000"/>
          <w:lang w:eastAsia="de-DE"/>
        </w:rPr>
        <w:t xml:space="preserve">, den </w:t>
      </w:r>
      <w:r>
        <w:rPr>
          <w:rFonts w:ascii="Arial" w:eastAsia="Times New Roman" w:hAnsi="Arial" w:cs="Arial"/>
          <w:b/>
          <w:color w:val="000000"/>
          <w:lang w:eastAsia="de-DE"/>
        </w:rPr>
        <w:t>12</w:t>
      </w:r>
      <w:r w:rsidRPr="00881F8F">
        <w:rPr>
          <w:rFonts w:ascii="Arial" w:eastAsia="Times New Roman" w:hAnsi="Arial" w:cs="Arial"/>
          <w:b/>
          <w:color w:val="000000"/>
          <w:lang w:eastAsia="de-DE"/>
        </w:rPr>
        <w:t xml:space="preserve">. Oktober </w:t>
      </w:r>
      <w:r>
        <w:rPr>
          <w:rFonts w:ascii="Arial" w:eastAsia="Times New Roman" w:hAnsi="Arial" w:cs="Arial"/>
          <w:b/>
          <w:color w:val="000000"/>
          <w:lang w:eastAsia="de-DE"/>
        </w:rPr>
        <w:t>2022</w:t>
      </w:r>
      <w:r w:rsidRPr="00881F8F">
        <w:rPr>
          <w:rFonts w:ascii="Arial" w:eastAsia="Times New Roman" w:hAnsi="Arial" w:cs="Arial"/>
          <w:b/>
          <w:color w:val="000000"/>
          <w:lang w:eastAsia="de-DE"/>
        </w:rPr>
        <w:t xml:space="preserve"> </w:t>
      </w:r>
      <w:r w:rsidRPr="00A33BAB">
        <w:rPr>
          <w:rFonts w:ascii="Arial" w:eastAsia="Times New Roman" w:hAnsi="Arial" w:cs="Arial"/>
          <w:b/>
          <w:color w:val="000000"/>
          <w:lang w:eastAsia="de-DE"/>
        </w:rPr>
        <w:t>um 10.00 Uhr</w:t>
      </w:r>
    </w:p>
    <w:p w14:paraId="4988B2DA" w14:textId="592ED431" w:rsidR="002E68B6" w:rsidRDefault="002E68B6" w:rsidP="002E68B6">
      <w:pPr>
        <w:autoSpaceDE w:val="0"/>
        <w:autoSpaceDN w:val="0"/>
        <w:adjustRightInd w:val="0"/>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im </w:t>
      </w:r>
      <w:r w:rsidR="00343E0D" w:rsidRPr="008A7728">
        <w:rPr>
          <w:rFonts w:ascii="Arial" w:eastAsia="Times New Roman" w:hAnsi="Arial" w:cs="Arial"/>
          <w:b/>
          <w:color w:val="000000" w:themeColor="text1"/>
          <w:lang w:eastAsia="de-DE"/>
        </w:rPr>
        <w:t>C</w:t>
      </w:r>
      <w:r>
        <w:rPr>
          <w:rFonts w:ascii="Arial" w:eastAsia="Times New Roman" w:hAnsi="Arial" w:cs="Arial"/>
          <w:b/>
          <w:color w:val="000000"/>
          <w:lang w:eastAsia="de-DE"/>
        </w:rPr>
        <w:t xml:space="preserve">asino der Versicherungskammer Bayern, </w:t>
      </w:r>
      <w:proofErr w:type="spellStart"/>
      <w:r>
        <w:rPr>
          <w:rFonts w:ascii="Arial" w:eastAsia="Times New Roman" w:hAnsi="Arial" w:cs="Arial"/>
          <w:b/>
          <w:color w:val="000000"/>
          <w:lang w:eastAsia="de-DE"/>
        </w:rPr>
        <w:t>Warngauerstr</w:t>
      </w:r>
      <w:proofErr w:type="spellEnd"/>
      <w:r w:rsidRPr="00FB0E9F">
        <w:rPr>
          <w:rFonts w:ascii="Arial" w:eastAsia="Times New Roman" w:hAnsi="Arial" w:cs="Arial"/>
          <w:b/>
          <w:color w:val="000000"/>
          <w:lang w:eastAsia="de-DE"/>
        </w:rPr>
        <w:t xml:space="preserve"> 30</w:t>
      </w:r>
      <w:r>
        <w:rPr>
          <w:rFonts w:ascii="Arial" w:eastAsia="Times New Roman" w:hAnsi="Arial" w:cs="Arial"/>
          <w:b/>
          <w:color w:val="000000"/>
          <w:lang w:eastAsia="de-DE"/>
        </w:rPr>
        <w:t>,</w:t>
      </w:r>
      <w:r w:rsidRPr="00FB0E9F">
        <w:rPr>
          <w:rFonts w:ascii="Arial" w:eastAsia="Times New Roman" w:hAnsi="Arial" w:cs="Arial"/>
          <w:b/>
          <w:color w:val="000000"/>
          <w:lang w:eastAsia="de-DE"/>
        </w:rPr>
        <w:t xml:space="preserve"> </w:t>
      </w:r>
      <w:r>
        <w:rPr>
          <w:rFonts w:ascii="Arial" w:eastAsia="Times New Roman" w:hAnsi="Arial" w:cs="Arial"/>
          <w:b/>
          <w:color w:val="000000"/>
          <w:lang w:eastAsia="de-DE"/>
        </w:rPr>
        <w:t>81539</w:t>
      </w:r>
      <w:r w:rsidRPr="00FB0E9F">
        <w:rPr>
          <w:rFonts w:ascii="Arial" w:eastAsia="Times New Roman" w:hAnsi="Arial" w:cs="Arial"/>
          <w:b/>
          <w:color w:val="000000"/>
          <w:lang w:eastAsia="de-DE"/>
        </w:rPr>
        <w:t xml:space="preserve"> </w:t>
      </w:r>
      <w:r>
        <w:rPr>
          <w:rFonts w:ascii="Arial" w:eastAsia="Times New Roman" w:hAnsi="Arial" w:cs="Arial"/>
          <w:b/>
          <w:color w:val="000000"/>
          <w:lang w:eastAsia="de-DE"/>
        </w:rPr>
        <w:t>München</w:t>
      </w:r>
    </w:p>
    <w:p w14:paraId="1C422B24" w14:textId="77777777" w:rsidR="002E68B6" w:rsidRDefault="002E68B6" w:rsidP="002E68B6">
      <w:pPr>
        <w:autoSpaceDE w:val="0"/>
        <w:autoSpaceDN w:val="0"/>
        <w:adjustRightInd w:val="0"/>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(U-Bahn Haltestelle </w:t>
      </w:r>
      <w:proofErr w:type="spellStart"/>
      <w:r>
        <w:rPr>
          <w:rFonts w:ascii="Arial" w:eastAsia="Times New Roman" w:hAnsi="Arial" w:cs="Arial"/>
          <w:b/>
          <w:color w:val="000000"/>
          <w:lang w:eastAsia="de-DE"/>
        </w:rPr>
        <w:t>Untersbergstraße</w:t>
      </w:r>
      <w:proofErr w:type="spellEnd"/>
      <w:r>
        <w:rPr>
          <w:rFonts w:ascii="Arial" w:eastAsia="Times New Roman" w:hAnsi="Arial" w:cs="Arial"/>
          <w:b/>
          <w:color w:val="000000"/>
          <w:lang w:eastAsia="de-DE"/>
        </w:rPr>
        <w:t>)</w:t>
      </w:r>
    </w:p>
    <w:p w14:paraId="317DC4AB" w14:textId="77777777" w:rsidR="002E68B6" w:rsidRDefault="002E68B6" w:rsidP="002E68B6">
      <w:pPr>
        <w:autoSpaceDE w:val="0"/>
        <w:autoSpaceDN w:val="0"/>
        <w:adjustRightInd w:val="0"/>
        <w:spacing w:after="0" w:line="240" w:lineRule="auto"/>
        <w:jc w:val="center"/>
        <w:rPr>
          <w:rFonts w:ascii="Arial" w:eastAsia="Times New Roman" w:hAnsi="Arial" w:cs="Arial"/>
          <w:b/>
          <w:color w:val="000000"/>
          <w:lang w:eastAsia="de-DE"/>
        </w:rPr>
      </w:pPr>
    </w:p>
    <w:p w14:paraId="3B40A6F7" w14:textId="45A842D6" w:rsidR="00276D63" w:rsidRDefault="000E2B19" w:rsidP="00873F54">
      <w:pPr>
        <w:autoSpaceDE w:val="0"/>
        <w:autoSpaceDN w:val="0"/>
        <w:adjustRightInd w:val="0"/>
        <w:spacing w:after="12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 der Verleihung erfahren </w:t>
      </w:r>
      <w:r w:rsidR="00F27325">
        <w:rPr>
          <w:rFonts w:ascii="Arial" w:eastAsia="Times New Roman" w:hAnsi="Arial" w:cs="Arial"/>
          <w:color w:val="000000"/>
          <w:lang w:eastAsia="de-DE"/>
        </w:rPr>
        <w:t>Sie mehr über</w:t>
      </w:r>
      <w:r w:rsidR="007A34C4">
        <w:rPr>
          <w:rFonts w:ascii="Arial" w:eastAsia="Times New Roman" w:hAnsi="Arial" w:cs="Arial"/>
          <w:color w:val="000000"/>
          <w:lang w:eastAsia="de-DE"/>
        </w:rPr>
        <w:t xml:space="preserve"> </w:t>
      </w:r>
      <w:r w:rsidR="00BE7BC9">
        <w:rPr>
          <w:rFonts w:ascii="Arial" w:eastAsia="Times New Roman" w:hAnsi="Arial" w:cs="Arial"/>
          <w:color w:val="000000"/>
          <w:lang w:eastAsia="de-DE"/>
        </w:rPr>
        <w:t xml:space="preserve">die ausgezeichneten Betriebe, die Auswahlkriterien der Auszeichnung und </w:t>
      </w:r>
      <w:r w:rsidR="006A174F">
        <w:rPr>
          <w:rFonts w:ascii="Arial" w:eastAsia="Times New Roman" w:hAnsi="Arial" w:cs="Arial"/>
          <w:color w:val="000000"/>
          <w:lang w:eastAsia="de-DE"/>
        </w:rPr>
        <w:t>die Initiative</w:t>
      </w:r>
      <w:r w:rsidR="00F27325">
        <w:rPr>
          <w:rFonts w:ascii="Arial" w:eastAsia="Times New Roman" w:hAnsi="Arial" w:cs="Arial"/>
          <w:color w:val="000000"/>
          <w:lang w:eastAsia="de-DE"/>
        </w:rPr>
        <w:t xml:space="preserve"> </w:t>
      </w:r>
      <w:r>
        <w:rPr>
          <w:rFonts w:ascii="Arial" w:eastAsia="Times New Roman" w:hAnsi="Arial" w:cs="Arial"/>
          <w:color w:val="000000"/>
          <w:lang w:eastAsia="de-DE"/>
        </w:rPr>
        <w:t>„</w:t>
      </w:r>
      <w:r w:rsidR="00F27325">
        <w:rPr>
          <w:rFonts w:ascii="Arial" w:eastAsia="Times New Roman" w:hAnsi="Arial" w:cs="Arial"/>
          <w:color w:val="000000"/>
          <w:lang w:eastAsia="de-DE"/>
        </w:rPr>
        <w:t>Tierschutz auf dem Teller</w:t>
      </w:r>
      <w:r>
        <w:rPr>
          <w:rFonts w:ascii="Arial" w:eastAsia="Times New Roman" w:hAnsi="Arial" w:cs="Arial"/>
          <w:color w:val="000000"/>
          <w:lang w:eastAsia="de-DE"/>
        </w:rPr>
        <w:t>“</w:t>
      </w:r>
      <w:r w:rsidR="00BE7BC9">
        <w:rPr>
          <w:rFonts w:ascii="Arial" w:eastAsia="Times New Roman" w:hAnsi="Arial" w:cs="Arial"/>
          <w:color w:val="000000"/>
          <w:lang w:eastAsia="de-DE"/>
        </w:rPr>
        <w:t xml:space="preserve">. </w:t>
      </w:r>
      <w:r w:rsidR="00592F82">
        <w:rPr>
          <w:rFonts w:ascii="Arial" w:eastAsia="Times New Roman" w:hAnsi="Arial" w:cs="Arial"/>
          <w:color w:val="000000"/>
          <w:lang w:eastAsia="de-DE"/>
        </w:rPr>
        <w:t>Georg Schweisfurth</w:t>
      </w:r>
      <w:r w:rsidR="007A34C4">
        <w:rPr>
          <w:rFonts w:ascii="Arial" w:eastAsia="Times New Roman" w:hAnsi="Arial" w:cs="Arial"/>
          <w:color w:val="000000"/>
          <w:lang w:eastAsia="de-DE"/>
        </w:rPr>
        <w:t>, Kurator der Schweisfurth St</w:t>
      </w:r>
      <w:r w:rsidR="00591186">
        <w:rPr>
          <w:rFonts w:ascii="Arial" w:eastAsia="Times New Roman" w:hAnsi="Arial" w:cs="Arial"/>
          <w:color w:val="000000"/>
          <w:lang w:eastAsia="de-DE"/>
        </w:rPr>
        <w:t>i</w:t>
      </w:r>
      <w:r w:rsidR="007A34C4">
        <w:rPr>
          <w:rFonts w:ascii="Arial" w:eastAsia="Times New Roman" w:hAnsi="Arial" w:cs="Arial"/>
          <w:color w:val="000000"/>
          <w:lang w:eastAsia="de-DE"/>
        </w:rPr>
        <w:t>ftung</w:t>
      </w:r>
      <w:r w:rsidR="006A174F">
        <w:rPr>
          <w:rFonts w:ascii="Arial" w:eastAsia="Times New Roman" w:hAnsi="Arial" w:cs="Arial"/>
          <w:color w:val="000000"/>
          <w:lang w:eastAsia="de-DE"/>
        </w:rPr>
        <w:t>,</w:t>
      </w:r>
      <w:r w:rsidR="00592F82">
        <w:rPr>
          <w:rFonts w:ascii="Arial" w:eastAsia="Times New Roman" w:hAnsi="Arial" w:cs="Arial"/>
          <w:color w:val="000000"/>
          <w:lang w:eastAsia="de-DE"/>
        </w:rPr>
        <w:t xml:space="preserve"> </w:t>
      </w:r>
      <w:r w:rsidR="00FB0E9F">
        <w:rPr>
          <w:rFonts w:ascii="Arial" w:eastAsia="Times New Roman" w:hAnsi="Arial" w:cs="Arial"/>
          <w:color w:val="000000"/>
          <w:lang w:eastAsia="de-DE"/>
        </w:rPr>
        <w:t>und</w:t>
      </w:r>
      <w:r w:rsidR="00E864BC">
        <w:rPr>
          <w:rFonts w:ascii="Arial" w:eastAsia="Times New Roman" w:hAnsi="Arial" w:cs="Arial"/>
          <w:color w:val="000000"/>
          <w:lang w:eastAsia="de-DE"/>
        </w:rPr>
        <w:t xml:space="preserve"> Konrad Geiger, Präsident von Euro-Toques Deutschland,</w:t>
      </w:r>
      <w:r w:rsidR="00FB0E9F">
        <w:rPr>
          <w:rFonts w:ascii="Arial" w:eastAsia="Times New Roman" w:hAnsi="Arial" w:cs="Arial"/>
          <w:color w:val="000000"/>
          <w:lang w:eastAsia="de-DE"/>
        </w:rPr>
        <w:t xml:space="preserve"> </w:t>
      </w:r>
      <w:r w:rsidR="00592F82">
        <w:rPr>
          <w:rFonts w:ascii="Arial" w:eastAsia="Times New Roman" w:hAnsi="Arial" w:cs="Arial"/>
          <w:color w:val="000000"/>
          <w:lang w:eastAsia="de-DE"/>
        </w:rPr>
        <w:t>w</w:t>
      </w:r>
      <w:r w:rsidR="00FB0E9F">
        <w:rPr>
          <w:rFonts w:ascii="Arial" w:eastAsia="Times New Roman" w:hAnsi="Arial" w:cs="Arial"/>
          <w:color w:val="000000"/>
          <w:lang w:eastAsia="de-DE"/>
        </w:rPr>
        <w:t>e</w:t>
      </w:r>
      <w:r w:rsidR="00592F82">
        <w:rPr>
          <w:rFonts w:ascii="Arial" w:eastAsia="Times New Roman" w:hAnsi="Arial" w:cs="Arial"/>
          <w:color w:val="000000"/>
          <w:lang w:eastAsia="de-DE"/>
        </w:rPr>
        <w:t>rd</w:t>
      </w:r>
      <w:r w:rsidR="00FB0E9F">
        <w:rPr>
          <w:rFonts w:ascii="Arial" w:eastAsia="Times New Roman" w:hAnsi="Arial" w:cs="Arial"/>
          <w:color w:val="000000"/>
          <w:lang w:eastAsia="de-DE"/>
        </w:rPr>
        <w:t>en</w:t>
      </w:r>
      <w:r w:rsidR="00592F82">
        <w:rPr>
          <w:rFonts w:ascii="Arial" w:eastAsia="Times New Roman" w:hAnsi="Arial" w:cs="Arial"/>
          <w:color w:val="000000"/>
          <w:lang w:eastAsia="de-DE"/>
        </w:rPr>
        <w:t xml:space="preserve"> als Vertreter der Jury </w:t>
      </w:r>
      <w:r w:rsidR="00591186">
        <w:rPr>
          <w:rFonts w:ascii="Arial" w:eastAsia="Times New Roman" w:hAnsi="Arial" w:cs="Arial"/>
          <w:color w:val="000000"/>
          <w:lang w:eastAsia="de-DE"/>
        </w:rPr>
        <w:t>die Auszeichnung</w:t>
      </w:r>
      <w:r w:rsidR="0028415C">
        <w:rPr>
          <w:rFonts w:ascii="Arial" w:eastAsia="Times New Roman" w:hAnsi="Arial" w:cs="Arial"/>
          <w:color w:val="000000"/>
          <w:lang w:eastAsia="de-DE"/>
        </w:rPr>
        <w:t>e</w:t>
      </w:r>
      <w:r w:rsidR="00FB0E9F">
        <w:rPr>
          <w:rFonts w:ascii="Arial" w:eastAsia="Times New Roman" w:hAnsi="Arial" w:cs="Arial"/>
          <w:color w:val="000000"/>
          <w:lang w:eastAsia="de-DE"/>
        </w:rPr>
        <w:t>n</w:t>
      </w:r>
      <w:r w:rsidR="00591186">
        <w:rPr>
          <w:rFonts w:ascii="Arial" w:eastAsia="Times New Roman" w:hAnsi="Arial" w:cs="Arial"/>
          <w:color w:val="000000"/>
          <w:lang w:eastAsia="de-DE"/>
        </w:rPr>
        <w:t xml:space="preserve"> übergeben und </w:t>
      </w:r>
      <w:r w:rsidR="00592F82">
        <w:rPr>
          <w:rFonts w:ascii="Arial" w:eastAsia="Times New Roman" w:hAnsi="Arial" w:cs="Arial"/>
          <w:color w:val="000000"/>
          <w:lang w:eastAsia="de-DE"/>
        </w:rPr>
        <w:t>die Laudatio halten.</w:t>
      </w:r>
      <w:r w:rsidR="00591186">
        <w:rPr>
          <w:rFonts w:ascii="Arial" w:eastAsia="Times New Roman" w:hAnsi="Arial" w:cs="Arial"/>
          <w:color w:val="000000"/>
          <w:lang w:eastAsia="de-DE"/>
        </w:rPr>
        <w:t xml:space="preserve"> </w:t>
      </w:r>
      <w:r w:rsidR="00F27325" w:rsidRPr="00881F8F">
        <w:rPr>
          <w:rFonts w:ascii="Arial" w:eastAsia="Times New Roman" w:hAnsi="Arial" w:cs="Arial"/>
          <w:color w:val="000000"/>
          <w:lang w:eastAsia="de-DE"/>
        </w:rPr>
        <w:t xml:space="preserve">Im Anschluss an die Preisverleihung </w:t>
      </w:r>
      <w:r w:rsidR="00FB0E9F">
        <w:rPr>
          <w:rFonts w:ascii="Arial" w:eastAsia="Times New Roman" w:hAnsi="Arial" w:cs="Arial"/>
          <w:color w:val="000000"/>
          <w:lang w:eastAsia="de-DE"/>
        </w:rPr>
        <w:t xml:space="preserve">stehen Ihnen </w:t>
      </w:r>
      <w:r w:rsidR="003E5EB1">
        <w:rPr>
          <w:rFonts w:ascii="Arial" w:eastAsia="Times New Roman" w:hAnsi="Arial" w:cs="Arial"/>
          <w:color w:val="000000"/>
          <w:lang w:eastAsia="de-DE"/>
        </w:rPr>
        <w:t>Hubert Bittl</w:t>
      </w:r>
      <w:r w:rsidR="00343E0D">
        <w:rPr>
          <w:rFonts w:ascii="Arial" w:eastAsia="Times New Roman" w:hAnsi="Arial" w:cs="Arial"/>
          <w:color w:val="000000"/>
          <w:lang w:eastAsia="de-DE"/>
        </w:rPr>
        <w:t>, d</w:t>
      </w:r>
      <w:bookmarkStart w:id="0" w:name="_GoBack"/>
      <w:bookmarkEnd w:id="0"/>
      <w:r w:rsidR="00343E0D">
        <w:rPr>
          <w:rFonts w:ascii="Arial" w:eastAsia="Times New Roman" w:hAnsi="Arial" w:cs="Arial"/>
          <w:color w:val="000000"/>
          <w:lang w:eastAsia="de-DE"/>
        </w:rPr>
        <w:t xml:space="preserve">er </w:t>
      </w:r>
      <w:r w:rsidR="00343E0D" w:rsidRPr="008A7728">
        <w:rPr>
          <w:rFonts w:ascii="Arial" w:eastAsia="Times New Roman" w:hAnsi="Arial" w:cs="Arial"/>
          <w:color w:val="000000" w:themeColor="text1"/>
          <w:lang w:eastAsia="de-DE"/>
        </w:rPr>
        <w:t>Küchenleiter</w:t>
      </w:r>
      <w:r w:rsidR="003E5EB1">
        <w:rPr>
          <w:rFonts w:ascii="Arial" w:eastAsia="Times New Roman" w:hAnsi="Arial" w:cs="Arial"/>
          <w:color w:val="000000"/>
          <w:lang w:eastAsia="de-DE"/>
        </w:rPr>
        <w:t xml:space="preserve"> </w:t>
      </w:r>
      <w:r w:rsidR="00FB0E9F">
        <w:rPr>
          <w:rFonts w:ascii="Arial" w:eastAsia="Times New Roman" w:hAnsi="Arial" w:cs="Arial"/>
          <w:color w:val="000000"/>
          <w:lang w:eastAsia="de-DE"/>
        </w:rPr>
        <w:t xml:space="preserve">des </w:t>
      </w:r>
      <w:r w:rsidR="00343E0D" w:rsidRPr="008A7728">
        <w:rPr>
          <w:rFonts w:ascii="Arial" w:eastAsia="Times New Roman" w:hAnsi="Arial" w:cs="Arial"/>
          <w:color w:val="000000" w:themeColor="text1"/>
          <w:lang w:eastAsia="de-DE"/>
        </w:rPr>
        <w:t>C</w:t>
      </w:r>
      <w:r w:rsidR="003E5EB1">
        <w:rPr>
          <w:rFonts w:ascii="Arial" w:eastAsia="Times New Roman" w:hAnsi="Arial" w:cs="Arial"/>
          <w:color w:val="000000"/>
          <w:lang w:eastAsia="de-DE"/>
        </w:rPr>
        <w:t>asinos der Versicherungskammer Bayern</w:t>
      </w:r>
      <w:r w:rsidR="00555993" w:rsidRPr="0068332E">
        <w:rPr>
          <w:rFonts w:ascii="Arial" w:eastAsia="Times New Roman" w:hAnsi="Arial" w:cs="Arial"/>
          <w:color w:val="000000" w:themeColor="text1"/>
          <w:lang w:eastAsia="de-DE"/>
        </w:rPr>
        <w:t>,</w:t>
      </w:r>
      <w:r w:rsidR="003E5EB1">
        <w:rPr>
          <w:rFonts w:ascii="Arial" w:eastAsia="Times New Roman" w:hAnsi="Arial" w:cs="Arial"/>
          <w:color w:val="000000"/>
          <w:lang w:eastAsia="de-DE"/>
        </w:rPr>
        <w:t xml:space="preserve"> </w:t>
      </w:r>
      <w:r w:rsidR="00FB0E9F">
        <w:rPr>
          <w:rFonts w:ascii="Arial" w:eastAsia="Times New Roman" w:hAnsi="Arial" w:cs="Arial"/>
          <w:color w:val="000000"/>
          <w:lang w:eastAsia="de-DE"/>
        </w:rPr>
        <w:t xml:space="preserve">und </w:t>
      </w:r>
      <w:r w:rsidR="003E5EB1">
        <w:rPr>
          <w:rFonts w:ascii="Arial" w:eastAsia="Times New Roman" w:hAnsi="Arial" w:cs="Arial"/>
          <w:color w:val="000000"/>
          <w:lang w:eastAsia="de-DE"/>
        </w:rPr>
        <w:t>Manuel Reheis</w:t>
      </w:r>
      <w:r w:rsidR="00FB0E9F">
        <w:rPr>
          <w:rFonts w:ascii="Arial" w:eastAsia="Times New Roman" w:hAnsi="Arial" w:cs="Arial"/>
          <w:color w:val="000000"/>
          <w:lang w:eastAsia="de-DE"/>
        </w:rPr>
        <w:t>,</w:t>
      </w:r>
      <w:r w:rsidR="00591186">
        <w:rPr>
          <w:rFonts w:ascii="Arial" w:eastAsia="Times New Roman" w:hAnsi="Arial" w:cs="Arial"/>
          <w:color w:val="000000"/>
          <w:lang w:eastAsia="de-DE"/>
        </w:rPr>
        <w:t xml:space="preserve"> Inhaber des </w:t>
      </w:r>
      <w:proofErr w:type="spellStart"/>
      <w:r w:rsidR="003E5EB1">
        <w:rPr>
          <w:rFonts w:ascii="Arial" w:eastAsia="Times New Roman" w:hAnsi="Arial" w:cs="Arial"/>
          <w:color w:val="000000"/>
          <w:lang w:eastAsia="de-DE"/>
        </w:rPr>
        <w:t>Broeding</w:t>
      </w:r>
      <w:proofErr w:type="spellEnd"/>
      <w:r w:rsidR="006A174F">
        <w:rPr>
          <w:rFonts w:ascii="Arial" w:eastAsia="Times New Roman" w:hAnsi="Arial" w:cs="Arial"/>
          <w:color w:val="000000"/>
          <w:lang w:eastAsia="de-DE"/>
        </w:rPr>
        <w:t>,</w:t>
      </w:r>
      <w:r w:rsidR="00C13176">
        <w:rPr>
          <w:rFonts w:ascii="Arial" w:eastAsia="Times New Roman" w:hAnsi="Arial" w:cs="Arial"/>
          <w:color w:val="000000"/>
          <w:lang w:eastAsia="de-DE"/>
        </w:rPr>
        <w:t xml:space="preserve"> </w:t>
      </w:r>
      <w:r w:rsidR="00F27325" w:rsidRPr="00881F8F">
        <w:rPr>
          <w:rFonts w:ascii="Arial" w:eastAsia="Times New Roman" w:hAnsi="Arial" w:cs="Arial"/>
          <w:color w:val="000000"/>
          <w:lang w:eastAsia="de-DE"/>
        </w:rPr>
        <w:t xml:space="preserve">für </w:t>
      </w:r>
      <w:r w:rsidR="00591186">
        <w:rPr>
          <w:rFonts w:ascii="Arial" w:eastAsia="Times New Roman" w:hAnsi="Arial" w:cs="Arial"/>
          <w:color w:val="000000"/>
          <w:lang w:eastAsia="de-DE"/>
        </w:rPr>
        <w:t>Ihr</w:t>
      </w:r>
      <w:r w:rsidR="0041571E">
        <w:rPr>
          <w:rFonts w:ascii="Arial" w:eastAsia="Times New Roman" w:hAnsi="Arial" w:cs="Arial"/>
          <w:color w:val="000000"/>
          <w:lang w:eastAsia="de-DE"/>
        </w:rPr>
        <w:t>e</w:t>
      </w:r>
      <w:r w:rsidR="00591186">
        <w:rPr>
          <w:rFonts w:ascii="Arial" w:eastAsia="Times New Roman" w:hAnsi="Arial" w:cs="Arial"/>
          <w:color w:val="000000"/>
          <w:lang w:eastAsia="de-DE"/>
        </w:rPr>
        <w:t xml:space="preserve"> Fragen </w:t>
      </w:r>
      <w:r w:rsidR="00F27325" w:rsidRPr="00881F8F">
        <w:rPr>
          <w:rFonts w:ascii="Arial" w:eastAsia="Times New Roman" w:hAnsi="Arial" w:cs="Arial"/>
          <w:color w:val="000000"/>
          <w:lang w:eastAsia="de-DE"/>
        </w:rPr>
        <w:t>zur Verfügung.</w:t>
      </w:r>
      <w:r w:rsidR="00BE7BC9">
        <w:rPr>
          <w:rFonts w:ascii="Arial" w:eastAsia="Times New Roman" w:hAnsi="Arial" w:cs="Arial"/>
          <w:color w:val="000000"/>
          <w:lang w:eastAsia="de-DE"/>
        </w:rPr>
        <w:t xml:space="preserve"> </w:t>
      </w:r>
      <w:r w:rsidR="0036296B">
        <w:rPr>
          <w:rFonts w:ascii="Arial" w:eastAsia="Times New Roman" w:hAnsi="Arial" w:cs="Arial"/>
          <w:color w:val="000000"/>
          <w:lang w:eastAsia="de-DE"/>
        </w:rPr>
        <w:t xml:space="preserve">Dritter Preisträger </w:t>
      </w:r>
      <w:r w:rsidR="000D1E7C">
        <w:rPr>
          <w:rFonts w:ascii="Arial" w:eastAsia="Times New Roman" w:hAnsi="Arial" w:cs="Arial"/>
          <w:color w:val="000000"/>
          <w:lang w:eastAsia="de-DE"/>
        </w:rPr>
        <w:t xml:space="preserve">in diesem Jahr </w:t>
      </w:r>
      <w:r w:rsidR="0036296B">
        <w:rPr>
          <w:rFonts w:ascii="Arial" w:eastAsia="Times New Roman" w:hAnsi="Arial" w:cs="Arial"/>
          <w:color w:val="000000"/>
          <w:lang w:eastAsia="de-DE"/>
        </w:rPr>
        <w:t xml:space="preserve">ist das </w:t>
      </w:r>
      <w:r w:rsidR="00C77063">
        <w:rPr>
          <w:rFonts w:ascii="Arial" w:eastAsia="Times New Roman" w:hAnsi="Arial" w:cs="Arial"/>
          <w:color w:val="000000"/>
          <w:lang w:eastAsia="de-DE"/>
        </w:rPr>
        <w:t xml:space="preserve">Restaurant </w:t>
      </w:r>
      <w:r w:rsidR="003E5EB1">
        <w:rPr>
          <w:rFonts w:ascii="Arial" w:eastAsia="Times New Roman" w:hAnsi="Arial" w:cs="Arial"/>
          <w:color w:val="000000"/>
          <w:lang w:eastAsia="de-DE"/>
        </w:rPr>
        <w:t xml:space="preserve">Weissenstein </w:t>
      </w:r>
      <w:r w:rsidR="0036296B">
        <w:rPr>
          <w:rFonts w:ascii="Arial" w:eastAsia="Times New Roman" w:hAnsi="Arial" w:cs="Arial"/>
          <w:color w:val="000000"/>
          <w:lang w:eastAsia="de-DE"/>
        </w:rPr>
        <w:t xml:space="preserve">in </w:t>
      </w:r>
      <w:r w:rsidR="003E5EB1">
        <w:rPr>
          <w:rFonts w:ascii="Arial" w:eastAsia="Times New Roman" w:hAnsi="Arial" w:cs="Arial"/>
          <w:color w:val="000000"/>
          <w:lang w:eastAsia="de-DE"/>
        </w:rPr>
        <w:t>Kassel</w:t>
      </w:r>
      <w:r w:rsidR="0036296B">
        <w:rPr>
          <w:rFonts w:ascii="Arial" w:eastAsia="Times New Roman" w:hAnsi="Arial" w:cs="Arial"/>
          <w:color w:val="000000"/>
          <w:lang w:eastAsia="de-DE"/>
        </w:rPr>
        <w:t>.</w:t>
      </w:r>
    </w:p>
    <w:p w14:paraId="59646195" w14:textId="77777777" w:rsidR="003E5EB1" w:rsidRDefault="003E5EB1" w:rsidP="00873F54">
      <w:pPr>
        <w:autoSpaceDE w:val="0"/>
        <w:autoSpaceDN w:val="0"/>
        <w:adjustRightInd w:val="0"/>
        <w:spacing w:after="120" w:line="240" w:lineRule="auto"/>
        <w:rPr>
          <w:rFonts w:ascii="Arial" w:eastAsia="Times New Roman" w:hAnsi="Arial" w:cs="Arial"/>
          <w:color w:val="000000"/>
          <w:lang w:eastAsia="de-DE"/>
        </w:rPr>
      </w:pPr>
    </w:p>
    <w:p w14:paraId="5887F158" w14:textId="4E8DE6E5" w:rsidR="00FB0E9F" w:rsidRDefault="00276D63" w:rsidP="00276D63">
      <w:pPr>
        <w:spacing w:line="257" w:lineRule="auto"/>
        <w:rPr>
          <w:rFonts w:ascii="Arial" w:eastAsia="Calibri" w:hAnsi="Arial" w:cs="Arial"/>
        </w:rPr>
      </w:pPr>
      <w:r w:rsidRPr="00276D63">
        <w:rPr>
          <w:rFonts w:ascii="Arial" w:eastAsia="Calibri" w:hAnsi="Arial" w:cs="Arial"/>
        </w:rPr>
        <w:t xml:space="preserve">Wir bitten Sie, </w:t>
      </w:r>
      <w:r w:rsidR="000E2B19">
        <w:rPr>
          <w:rFonts w:ascii="Arial" w:eastAsia="Calibri" w:hAnsi="Arial" w:cs="Arial"/>
        </w:rPr>
        <w:t xml:space="preserve">sich zu </w:t>
      </w:r>
      <w:r w:rsidR="0036296B">
        <w:rPr>
          <w:rFonts w:ascii="Arial" w:eastAsia="Calibri" w:hAnsi="Arial" w:cs="Arial"/>
        </w:rPr>
        <w:t xml:space="preserve">der </w:t>
      </w:r>
      <w:r w:rsidR="000E2B19">
        <w:rPr>
          <w:rFonts w:ascii="Arial" w:eastAsia="Calibri" w:hAnsi="Arial" w:cs="Arial"/>
        </w:rPr>
        <w:t>Verans</w:t>
      </w:r>
      <w:r w:rsidR="000D758D">
        <w:rPr>
          <w:rFonts w:ascii="Arial" w:eastAsia="Calibri" w:hAnsi="Arial" w:cs="Arial"/>
        </w:rPr>
        <w:t>t</w:t>
      </w:r>
      <w:r w:rsidR="000E2B19">
        <w:rPr>
          <w:rFonts w:ascii="Arial" w:eastAsia="Calibri" w:hAnsi="Arial" w:cs="Arial"/>
        </w:rPr>
        <w:t>altung</w:t>
      </w:r>
      <w:r w:rsidR="0036296B">
        <w:rPr>
          <w:rFonts w:ascii="Arial" w:eastAsia="Calibri" w:hAnsi="Arial" w:cs="Arial"/>
        </w:rPr>
        <w:t xml:space="preserve"> in </w:t>
      </w:r>
      <w:r w:rsidR="003E5EB1">
        <w:rPr>
          <w:rFonts w:ascii="Arial" w:eastAsia="Calibri" w:hAnsi="Arial" w:cs="Arial"/>
        </w:rPr>
        <w:t>München</w:t>
      </w:r>
      <w:r w:rsidRPr="00276D63">
        <w:rPr>
          <w:rFonts w:ascii="Arial" w:eastAsia="Calibri" w:hAnsi="Arial" w:cs="Arial"/>
        </w:rPr>
        <w:t xml:space="preserve"> </w:t>
      </w:r>
      <w:r w:rsidRPr="00276D63">
        <w:rPr>
          <w:rFonts w:ascii="Arial" w:eastAsia="Calibri" w:hAnsi="Arial" w:cs="Arial"/>
          <w:b/>
        </w:rPr>
        <w:t xml:space="preserve">bis zum </w:t>
      </w:r>
      <w:r w:rsidR="00555993">
        <w:rPr>
          <w:rFonts w:ascii="Arial" w:eastAsia="Calibri" w:hAnsi="Arial" w:cs="Arial"/>
          <w:b/>
        </w:rPr>
        <w:t>0</w:t>
      </w:r>
      <w:r w:rsidR="003E5EB1">
        <w:rPr>
          <w:rFonts w:ascii="Arial" w:eastAsia="Calibri" w:hAnsi="Arial" w:cs="Arial"/>
          <w:b/>
        </w:rPr>
        <w:t>5</w:t>
      </w:r>
      <w:r w:rsidRPr="00276D63">
        <w:rPr>
          <w:rFonts w:ascii="Arial" w:eastAsia="Calibri" w:hAnsi="Arial" w:cs="Arial"/>
          <w:b/>
        </w:rPr>
        <w:t>.</w:t>
      </w:r>
      <w:r w:rsidR="00BE3E04">
        <w:rPr>
          <w:rFonts w:ascii="Arial" w:eastAsia="Calibri" w:hAnsi="Arial" w:cs="Arial"/>
          <w:b/>
        </w:rPr>
        <w:t xml:space="preserve"> Oktober </w:t>
      </w:r>
      <w:r w:rsidRPr="00276D63">
        <w:rPr>
          <w:rFonts w:ascii="Arial" w:eastAsia="Calibri" w:hAnsi="Arial" w:cs="Arial"/>
          <w:b/>
        </w:rPr>
        <w:t>202</w:t>
      </w:r>
      <w:r w:rsidR="003E5EB1">
        <w:rPr>
          <w:rFonts w:ascii="Arial" w:eastAsia="Calibri" w:hAnsi="Arial" w:cs="Arial"/>
          <w:b/>
        </w:rPr>
        <w:t>2</w:t>
      </w:r>
      <w:r w:rsidRPr="00276D63">
        <w:rPr>
          <w:rFonts w:ascii="Arial" w:eastAsia="Calibri" w:hAnsi="Arial" w:cs="Arial"/>
        </w:rPr>
        <w:t xml:space="preserve"> per</w:t>
      </w:r>
      <w:r>
        <w:rPr>
          <w:rFonts w:ascii="Arial" w:eastAsia="Calibri" w:hAnsi="Arial" w:cs="Arial"/>
        </w:rPr>
        <w:t xml:space="preserve"> E-</w:t>
      </w:r>
      <w:r w:rsidRPr="00276D63">
        <w:rPr>
          <w:rFonts w:ascii="Arial" w:eastAsia="Calibri" w:hAnsi="Arial" w:cs="Arial"/>
        </w:rPr>
        <w:t xml:space="preserve">Mail </w:t>
      </w:r>
      <w:r>
        <w:rPr>
          <w:rFonts w:ascii="Arial" w:eastAsia="Calibri" w:hAnsi="Arial" w:cs="Arial"/>
        </w:rPr>
        <w:t xml:space="preserve">an </w:t>
      </w:r>
      <w:hyperlink r:id="rId8" w:history="1">
        <w:r w:rsidRPr="00E43EAA">
          <w:rPr>
            <w:rStyle w:val="Hyperlink"/>
            <w:rFonts w:ascii="Arial" w:eastAsia="Calibri" w:hAnsi="Arial" w:cs="Arial"/>
          </w:rPr>
          <w:t>sratter@schweisfurth-stiftung.de</w:t>
        </w:r>
      </w:hyperlink>
      <w:r>
        <w:rPr>
          <w:rFonts w:ascii="Arial" w:eastAsia="Calibri" w:hAnsi="Arial" w:cs="Arial"/>
        </w:rPr>
        <w:t xml:space="preserve"> </w:t>
      </w:r>
      <w:r w:rsidR="000E2B19">
        <w:rPr>
          <w:rFonts w:ascii="Arial" w:eastAsia="Calibri" w:hAnsi="Arial" w:cs="Arial"/>
        </w:rPr>
        <w:t>anzumelden</w:t>
      </w:r>
      <w:r w:rsidRPr="00276D63">
        <w:rPr>
          <w:rFonts w:ascii="Arial" w:eastAsia="Calibri" w:hAnsi="Arial" w:cs="Arial"/>
        </w:rPr>
        <w:t xml:space="preserve">. </w:t>
      </w:r>
    </w:p>
    <w:p w14:paraId="628EFAA4" w14:textId="680F3FAA" w:rsidR="005A010F" w:rsidRPr="00276D63" w:rsidRDefault="00276D63" w:rsidP="000D758D">
      <w:pPr>
        <w:spacing w:line="257" w:lineRule="auto"/>
        <w:rPr>
          <w:rFonts w:ascii="Arial" w:eastAsia="Calibri" w:hAnsi="Arial" w:cs="Arial"/>
        </w:rPr>
      </w:pPr>
      <w:r w:rsidRPr="00276D63">
        <w:rPr>
          <w:rFonts w:ascii="Arial" w:eastAsia="Calibri" w:hAnsi="Arial" w:cs="Arial"/>
        </w:rPr>
        <w:t xml:space="preserve">Bei der Preisverleihung vor Ort werden </w:t>
      </w:r>
      <w:r w:rsidR="00AD4EC1">
        <w:rPr>
          <w:rFonts w:ascii="Arial" w:eastAsia="Calibri" w:hAnsi="Arial" w:cs="Arial"/>
        </w:rPr>
        <w:t>die gesetzlichen</w:t>
      </w:r>
      <w:r w:rsidR="00AD4EC1" w:rsidRPr="00276D63">
        <w:rPr>
          <w:rFonts w:ascii="Arial" w:eastAsia="Calibri" w:hAnsi="Arial" w:cs="Arial"/>
        </w:rPr>
        <w:t xml:space="preserve"> </w:t>
      </w:r>
      <w:r w:rsidR="00BE3E04">
        <w:rPr>
          <w:rFonts w:ascii="Arial" w:eastAsia="Calibri" w:hAnsi="Arial" w:cs="Arial"/>
        </w:rPr>
        <w:t xml:space="preserve">geltenden </w:t>
      </w:r>
      <w:r w:rsidRPr="00276D63">
        <w:rPr>
          <w:rFonts w:ascii="Arial" w:eastAsia="Calibri" w:hAnsi="Arial" w:cs="Arial"/>
        </w:rPr>
        <w:t>Hygienemaßnahmen berücksichtigt.</w:t>
      </w:r>
    </w:p>
    <w:p w14:paraId="008EA787" w14:textId="19BA8CAC" w:rsidR="000E2B19" w:rsidRPr="006B18A5" w:rsidRDefault="006666BC" w:rsidP="00873F54">
      <w:pPr>
        <w:spacing w:after="120" w:line="257" w:lineRule="auto"/>
        <w:rPr>
          <w:rFonts w:ascii="Arial" w:eastAsia="Times New Roman" w:hAnsi="Arial" w:cs="Arial"/>
          <w:lang w:eastAsia="de-DE"/>
        </w:rPr>
      </w:pPr>
      <w:r w:rsidRPr="006B18A5">
        <w:rPr>
          <w:rFonts w:ascii="Arial" w:eastAsia="Times New Roman" w:hAnsi="Arial" w:cs="Arial"/>
          <w:color w:val="000000"/>
          <w:lang w:eastAsia="de-DE"/>
        </w:rPr>
        <w:t>Gerne stel</w:t>
      </w:r>
      <w:r w:rsidR="00591186">
        <w:rPr>
          <w:rFonts w:ascii="Arial" w:eastAsia="Times New Roman" w:hAnsi="Arial" w:cs="Arial"/>
          <w:color w:val="000000"/>
          <w:lang w:eastAsia="de-DE"/>
        </w:rPr>
        <w:t>len wir Ihnen</w:t>
      </w:r>
      <w:r w:rsidR="00305759">
        <w:rPr>
          <w:rFonts w:ascii="Arial" w:eastAsia="Times New Roman" w:hAnsi="Arial" w:cs="Arial"/>
          <w:color w:val="000000"/>
          <w:lang w:eastAsia="de-DE"/>
        </w:rPr>
        <w:t xml:space="preserve"> auf Anfrage</w:t>
      </w:r>
      <w:r w:rsidR="00591186">
        <w:rPr>
          <w:rFonts w:ascii="Arial" w:eastAsia="Times New Roman" w:hAnsi="Arial" w:cs="Arial"/>
          <w:color w:val="000000"/>
          <w:lang w:eastAsia="de-DE"/>
        </w:rPr>
        <w:t xml:space="preserve"> im Nachgang Bildmaterial</w:t>
      </w:r>
      <w:r w:rsidRPr="006B18A5">
        <w:rPr>
          <w:rFonts w:ascii="Arial" w:eastAsia="Times New Roman" w:hAnsi="Arial" w:cs="Arial"/>
          <w:color w:val="000000"/>
          <w:lang w:eastAsia="de-DE"/>
        </w:rPr>
        <w:t xml:space="preserve"> und weitere Info</w:t>
      </w:r>
      <w:r w:rsidR="007A34C4">
        <w:rPr>
          <w:rFonts w:ascii="Arial" w:eastAsia="Times New Roman" w:hAnsi="Arial" w:cs="Arial"/>
          <w:color w:val="000000"/>
          <w:lang w:eastAsia="de-DE"/>
        </w:rPr>
        <w:t>rmationen</w:t>
      </w:r>
      <w:r w:rsidRPr="006B18A5">
        <w:rPr>
          <w:rFonts w:ascii="Arial" w:eastAsia="Times New Roman" w:hAnsi="Arial" w:cs="Arial"/>
          <w:color w:val="000000"/>
          <w:lang w:eastAsia="de-DE"/>
        </w:rPr>
        <w:t xml:space="preserve"> </w:t>
      </w:r>
      <w:r w:rsidR="00591186">
        <w:rPr>
          <w:rFonts w:ascii="Arial" w:eastAsia="Times New Roman" w:hAnsi="Arial" w:cs="Arial"/>
          <w:color w:val="000000"/>
          <w:lang w:eastAsia="de-DE"/>
        </w:rPr>
        <w:t>über die Verleihung</w:t>
      </w:r>
      <w:r w:rsidRPr="006B18A5">
        <w:rPr>
          <w:rFonts w:ascii="Arial" w:eastAsia="Times New Roman" w:hAnsi="Arial" w:cs="Arial"/>
          <w:color w:val="000000"/>
          <w:lang w:eastAsia="de-DE"/>
        </w:rPr>
        <w:t xml:space="preserve"> </w:t>
      </w:r>
      <w:r w:rsidR="00305759">
        <w:rPr>
          <w:rFonts w:ascii="Arial" w:eastAsia="Times New Roman" w:hAnsi="Arial" w:cs="Arial"/>
          <w:color w:val="000000"/>
          <w:lang w:eastAsia="de-DE"/>
        </w:rPr>
        <w:t>zu.</w:t>
      </w:r>
    </w:p>
    <w:p w14:paraId="4233C11D" w14:textId="645A5673" w:rsidR="006666BC" w:rsidRDefault="006666BC" w:rsidP="00873F54">
      <w:pPr>
        <w:spacing w:after="120" w:line="257" w:lineRule="auto"/>
        <w:rPr>
          <w:rFonts w:ascii="Arial" w:eastAsia="Times New Roman" w:hAnsi="Arial" w:cs="Arial"/>
          <w:color w:val="000000"/>
          <w:lang w:eastAsia="de-DE"/>
        </w:rPr>
      </w:pPr>
      <w:r w:rsidRPr="006B18A5">
        <w:rPr>
          <w:rFonts w:ascii="Arial" w:eastAsia="Times New Roman" w:hAnsi="Arial" w:cs="Arial"/>
          <w:color w:val="000000"/>
          <w:lang w:eastAsia="de-DE"/>
        </w:rPr>
        <w:t>Mit freundlichen Grüßen</w:t>
      </w:r>
    </w:p>
    <w:p w14:paraId="2B0E7CC2" w14:textId="2CEFD4FB" w:rsidR="006666BC" w:rsidRPr="006B18A5" w:rsidRDefault="008046BD" w:rsidP="003A57F6">
      <w:pPr>
        <w:spacing w:after="120" w:line="240" w:lineRule="auto"/>
        <w:rPr>
          <w:rFonts w:ascii="Arial" w:eastAsia="Times New Roman" w:hAnsi="Arial" w:cs="Arial"/>
          <w:lang w:eastAsia="de-DE"/>
        </w:rPr>
      </w:pPr>
      <w:r>
        <w:rPr>
          <w:rFonts w:ascii="Arial" w:eastAsia="Times New Roman" w:hAnsi="Arial" w:cs="Arial"/>
          <w:szCs w:val="20"/>
          <w:lang w:eastAsia="de-DE"/>
        </w:rPr>
        <w:t>Saro Gerd Ratter</w:t>
      </w:r>
      <w:r w:rsidR="003A57F6">
        <w:rPr>
          <w:rFonts w:ascii="Arial" w:eastAsia="Times New Roman" w:hAnsi="Arial" w:cs="Arial"/>
          <w:szCs w:val="20"/>
          <w:lang w:eastAsia="de-DE"/>
        </w:rPr>
        <w:t xml:space="preserve"> - </w:t>
      </w:r>
      <w:r w:rsidR="00881F8F" w:rsidRPr="00A21722">
        <w:rPr>
          <w:rFonts w:ascii="Arial" w:eastAsia="Times New Roman" w:hAnsi="Arial" w:cs="Arial"/>
          <w:szCs w:val="20"/>
          <w:lang w:eastAsia="de-DE"/>
        </w:rPr>
        <w:t>Projekt</w:t>
      </w:r>
      <w:r>
        <w:rPr>
          <w:rFonts w:ascii="Arial" w:eastAsia="Times New Roman" w:hAnsi="Arial" w:cs="Arial"/>
          <w:szCs w:val="20"/>
          <w:lang w:eastAsia="de-DE"/>
        </w:rPr>
        <w:t xml:space="preserve">manager </w:t>
      </w:r>
      <w:r w:rsidR="00881F8F">
        <w:rPr>
          <w:rFonts w:ascii="Arial" w:eastAsia="Times New Roman" w:hAnsi="Arial" w:cs="Arial"/>
          <w:szCs w:val="20"/>
          <w:lang w:eastAsia="de-DE"/>
        </w:rPr>
        <w:t>Tierwohl</w:t>
      </w:r>
    </w:p>
    <w:p w14:paraId="3140713F" w14:textId="77777777" w:rsidR="000E2B19" w:rsidRPr="00BE3E04" w:rsidRDefault="000E2B19" w:rsidP="00531A26">
      <w:pPr>
        <w:autoSpaceDE w:val="0"/>
        <w:autoSpaceDN w:val="0"/>
        <w:adjustRightInd w:val="0"/>
        <w:spacing w:after="120" w:line="23" w:lineRule="atLeast"/>
        <w:rPr>
          <w:rFonts w:ascii="Arial" w:eastAsia="Times New Roman" w:hAnsi="Arial" w:cs="Arial"/>
          <w:b/>
          <w:color w:val="000000"/>
          <w:lang w:eastAsia="de-DE"/>
        </w:rPr>
      </w:pPr>
      <w:r w:rsidRPr="00BE3E04">
        <w:rPr>
          <w:rFonts w:ascii="Arial" w:eastAsia="Times New Roman" w:hAnsi="Arial" w:cs="Arial"/>
          <w:b/>
          <w:color w:val="000000"/>
          <w:lang w:eastAsia="de-DE"/>
        </w:rPr>
        <w:lastRenderedPageBreak/>
        <w:t>Mehr Informationen:</w:t>
      </w:r>
    </w:p>
    <w:p w14:paraId="780AD71D" w14:textId="49390F09" w:rsidR="00C77063" w:rsidRDefault="003E5EB1" w:rsidP="00C77063">
      <w:pPr>
        <w:pStyle w:val="Default"/>
        <w:spacing w:after="120"/>
        <w:rPr>
          <w:rFonts w:ascii="Arial" w:eastAsia="Times New Roman" w:hAnsi="Arial" w:cs="Arial"/>
          <w:b/>
          <w:sz w:val="22"/>
          <w:szCs w:val="22"/>
          <w:lang w:eastAsia="de-DE"/>
        </w:rPr>
      </w:pPr>
      <w:r w:rsidRPr="00A33BAB">
        <w:rPr>
          <w:rFonts w:ascii="Arial" w:eastAsia="Times New Roman" w:hAnsi="Arial" w:cs="Arial"/>
          <w:b/>
          <w:sz w:val="22"/>
          <w:szCs w:val="22"/>
          <w:lang w:eastAsia="de-DE"/>
        </w:rPr>
        <w:t xml:space="preserve">Über das herausragende Engagement des </w:t>
      </w:r>
      <w:r w:rsidR="00343E0D" w:rsidRPr="008A7728">
        <w:rPr>
          <w:rFonts w:ascii="Arial" w:eastAsia="Times New Roman" w:hAnsi="Arial" w:cs="Arial"/>
          <w:b/>
          <w:color w:val="000000" w:themeColor="text1"/>
          <w:sz w:val="22"/>
          <w:szCs w:val="22"/>
          <w:lang w:eastAsia="de-DE"/>
        </w:rPr>
        <w:t>C</w:t>
      </w:r>
      <w:r w:rsidR="00C77063">
        <w:rPr>
          <w:rFonts w:ascii="Arial" w:eastAsia="Times New Roman" w:hAnsi="Arial" w:cs="Arial"/>
          <w:b/>
          <w:sz w:val="22"/>
          <w:szCs w:val="22"/>
          <w:lang w:eastAsia="de-DE"/>
        </w:rPr>
        <w:t>asinos der Versicherungskammer</w:t>
      </w:r>
    </w:p>
    <w:p w14:paraId="1516BCE8" w14:textId="1FB637B2" w:rsidR="00343E0D" w:rsidRPr="0068332E" w:rsidRDefault="003E5EB1" w:rsidP="005F1F22">
      <w:pPr>
        <w:pStyle w:val="Default"/>
        <w:rPr>
          <w:rFonts w:ascii="Arial" w:eastAsia="Times New Roman" w:hAnsi="Arial" w:cs="Arial"/>
          <w:bCs/>
          <w:color w:val="000000" w:themeColor="text1"/>
          <w:sz w:val="22"/>
          <w:szCs w:val="22"/>
          <w:lang w:eastAsia="de-DE"/>
        </w:rPr>
      </w:pPr>
      <w:r w:rsidRPr="005F1F22">
        <w:rPr>
          <w:rFonts w:ascii="Arial" w:eastAsia="Times New Roman" w:hAnsi="Arial" w:cs="Arial"/>
          <w:bCs/>
          <w:sz w:val="22"/>
          <w:szCs w:val="22"/>
          <w:lang w:eastAsia="de-DE"/>
        </w:rPr>
        <w:t xml:space="preserve">Hubert Bittl </w:t>
      </w:r>
      <w:r w:rsidR="005F1F22" w:rsidRPr="005F1F22">
        <w:rPr>
          <w:rFonts w:ascii="Arial" w:eastAsia="Times New Roman" w:hAnsi="Arial" w:cs="Arial"/>
          <w:bCs/>
          <w:sz w:val="22"/>
          <w:szCs w:val="22"/>
          <w:lang w:eastAsia="de-DE"/>
        </w:rPr>
        <w:t>ist seit 1998 Küchenleiter in der Versicherungskammer Bayern. Dort führte er kontinuierlich</w:t>
      </w:r>
      <w:r w:rsidR="00343E0D">
        <w:rPr>
          <w:rFonts w:ascii="Arial" w:eastAsia="Times New Roman" w:hAnsi="Arial" w:cs="Arial"/>
          <w:bCs/>
          <w:sz w:val="22"/>
          <w:szCs w:val="22"/>
          <w:lang w:eastAsia="de-DE"/>
        </w:rPr>
        <w:t xml:space="preserve"> Bio-Produkte ein und ließ das </w:t>
      </w:r>
      <w:r w:rsidR="00343E0D" w:rsidRPr="008A7728">
        <w:rPr>
          <w:rFonts w:ascii="Arial" w:eastAsia="Times New Roman" w:hAnsi="Arial" w:cs="Arial"/>
          <w:bCs/>
          <w:color w:val="000000" w:themeColor="text1"/>
          <w:sz w:val="22"/>
          <w:szCs w:val="22"/>
          <w:lang w:eastAsia="de-DE"/>
        </w:rPr>
        <w:t>C</w:t>
      </w:r>
      <w:r w:rsidR="005F1F22" w:rsidRPr="005F1F22">
        <w:rPr>
          <w:rFonts w:ascii="Arial" w:eastAsia="Times New Roman" w:hAnsi="Arial" w:cs="Arial"/>
          <w:bCs/>
          <w:sz w:val="22"/>
          <w:szCs w:val="22"/>
          <w:lang w:eastAsia="de-DE"/>
        </w:rPr>
        <w:t>asino 2004 bio-zertifizieren.</w:t>
      </w:r>
      <w:r w:rsidR="005F1F22">
        <w:rPr>
          <w:rFonts w:ascii="Arial" w:eastAsia="Times New Roman" w:hAnsi="Arial" w:cs="Arial"/>
          <w:bCs/>
          <w:sz w:val="22"/>
          <w:szCs w:val="22"/>
          <w:lang w:eastAsia="de-DE"/>
        </w:rPr>
        <w:t xml:space="preserve"> Er bereitet mit </w:t>
      </w:r>
      <w:r w:rsidR="00343E0D">
        <w:rPr>
          <w:rFonts w:ascii="Arial" w:eastAsia="Times New Roman" w:hAnsi="Arial" w:cs="Arial"/>
          <w:bCs/>
          <w:sz w:val="22"/>
          <w:szCs w:val="22"/>
          <w:lang w:eastAsia="de-DE"/>
        </w:rPr>
        <w:t xml:space="preserve">seinem Team täglich bis zu </w:t>
      </w:r>
      <w:r w:rsidR="00343E0D" w:rsidRPr="008A7728">
        <w:rPr>
          <w:rFonts w:ascii="Arial" w:eastAsia="Times New Roman" w:hAnsi="Arial" w:cs="Arial"/>
          <w:bCs/>
          <w:color w:val="000000" w:themeColor="text1"/>
          <w:sz w:val="22"/>
          <w:szCs w:val="22"/>
          <w:lang w:eastAsia="de-DE"/>
        </w:rPr>
        <w:t>800</w:t>
      </w:r>
      <w:r w:rsidR="005F1F22">
        <w:rPr>
          <w:rFonts w:ascii="Arial" w:eastAsia="Times New Roman" w:hAnsi="Arial" w:cs="Arial"/>
          <w:bCs/>
          <w:sz w:val="22"/>
          <w:szCs w:val="22"/>
          <w:lang w:eastAsia="de-DE"/>
        </w:rPr>
        <w:t xml:space="preserve"> Mittagessen zu.</w:t>
      </w:r>
      <w:r w:rsidR="00555993">
        <w:rPr>
          <w:rFonts w:ascii="Arial" w:eastAsia="Times New Roman" w:hAnsi="Arial" w:cs="Arial"/>
          <w:bCs/>
          <w:sz w:val="22"/>
          <w:szCs w:val="22"/>
          <w:lang w:eastAsia="de-DE"/>
        </w:rPr>
        <w:t xml:space="preserve"> </w:t>
      </w:r>
      <w:r w:rsidR="005F1F22" w:rsidRPr="005F1F22">
        <w:rPr>
          <w:rFonts w:ascii="Arial" w:eastAsia="Times New Roman" w:hAnsi="Arial" w:cs="Arial"/>
          <w:bCs/>
          <w:sz w:val="22"/>
          <w:szCs w:val="22"/>
          <w:lang w:eastAsia="de-DE"/>
        </w:rPr>
        <w:t>Besonders am Herzen liegt ihm die Gesundheit seiner Gäste. Diese will er vor allem mit Genuss überzeugen und bietet deshalb u. a. frisch gepresste Säfte und eine vielfältige Auswahl attraktiver Speisen an.</w:t>
      </w:r>
      <w:r w:rsidR="00555993">
        <w:rPr>
          <w:rFonts w:ascii="Arial" w:eastAsia="Times New Roman" w:hAnsi="Arial" w:cs="Arial"/>
          <w:bCs/>
          <w:sz w:val="22"/>
          <w:szCs w:val="22"/>
          <w:lang w:eastAsia="de-DE"/>
        </w:rPr>
        <w:t xml:space="preserve"> </w:t>
      </w:r>
      <w:r w:rsidR="005D79E7" w:rsidRPr="0068332E">
        <w:rPr>
          <w:rFonts w:ascii="Arial" w:eastAsia="Times New Roman" w:hAnsi="Arial" w:cs="Arial"/>
          <w:bCs/>
          <w:color w:val="000000" w:themeColor="text1"/>
          <w:sz w:val="22"/>
          <w:szCs w:val="22"/>
          <w:lang w:eastAsia="de-DE"/>
        </w:rPr>
        <w:t>Bayerische</w:t>
      </w:r>
      <w:r w:rsidR="00555993" w:rsidRPr="0068332E">
        <w:rPr>
          <w:rFonts w:ascii="Arial" w:eastAsia="Times New Roman" w:hAnsi="Arial" w:cs="Arial"/>
          <w:bCs/>
          <w:color w:val="000000" w:themeColor="text1"/>
          <w:sz w:val="22"/>
          <w:szCs w:val="22"/>
          <w:lang w:eastAsia="de-DE"/>
        </w:rPr>
        <w:t xml:space="preserve"> Bio-</w:t>
      </w:r>
      <w:r w:rsidR="005D79E7" w:rsidRPr="0068332E">
        <w:rPr>
          <w:rFonts w:ascii="Arial" w:eastAsia="Times New Roman" w:hAnsi="Arial" w:cs="Arial"/>
          <w:bCs/>
          <w:color w:val="000000" w:themeColor="text1"/>
          <w:sz w:val="22"/>
          <w:szCs w:val="22"/>
          <w:lang w:eastAsia="de-DE"/>
        </w:rPr>
        <w:t xml:space="preserve">Bauern kümmern sich um Rinder, Schweine, Hühner und Wild, die sie im </w:t>
      </w:r>
      <w:r w:rsidR="00555993" w:rsidRPr="0068332E">
        <w:rPr>
          <w:rFonts w:ascii="Arial" w:eastAsia="Times New Roman" w:hAnsi="Arial" w:cs="Arial"/>
          <w:bCs/>
          <w:color w:val="000000" w:themeColor="text1"/>
          <w:sz w:val="22"/>
          <w:szCs w:val="22"/>
          <w:lang w:eastAsia="de-DE"/>
        </w:rPr>
        <w:t>G</w:t>
      </w:r>
      <w:r w:rsidR="005D79E7" w:rsidRPr="0068332E">
        <w:rPr>
          <w:rFonts w:ascii="Arial" w:eastAsia="Times New Roman" w:hAnsi="Arial" w:cs="Arial"/>
          <w:bCs/>
          <w:color w:val="000000" w:themeColor="text1"/>
          <w:sz w:val="22"/>
          <w:szCs w:val="22"/>
          <w:lang w:eastAsia="de-DE"/>
        </w:rPr>
        <w:t xml:space="preserve">anzen anliefern und </w:t>
      </w:r>
      <w:r w:rsidR="00555993" w:rsidRPr="0068332E">
        <w:rPr>
          <w:rFonts w:ascii="Arial" w:eastAsia="Times New Roman" w:hAnsi="Arial" w:cs="Arial"/>
          <w:bCs/>
          <w:color w:val="000000" w:themeColor="text1"/>
          <w:sz w:val="22"/>
          <w:szCs w:val="22"/>
          <w:lang w:eastAsia="de-DE"/>
        </w:rPr>
        <w:t xml:space="preserve">die </w:t>
      </w:r>
      <w:r w:rsidR="005D79E7" w:rsidRPr="0068332E">
        <w:rPr>
          <w:rFonts w:ascii="Arial" w:eastAsia="Times New Roman" w:hAnsi="Arial" w:cs="Arial"/>
          <w:bCs/>
          <w:color w:val="000000" w:themeColor="text1"/>
          <w:sz w:val="22"/>
          <w:szCs w:val="22"/>
          <w:lang w:eastAsia="de-DE"/>
        </w:rPr>
        <w:t xml:space="preserve">von den </w:t>
      </w:r>
      <w:proofErr w:type="spellStart"/>
      <w:r w:rsidR="005D79E7" w:rsidRPr="0068332E">
        <w:rPr>
          <w:rFonts w:ascii="Arial" w:eastAsia="Times New Roman" w:hAnsi="Arial" w:cs="Arial"/>
          <w:bCs/>
          <w:color w:val="000000" w:themeColor="text1"/>
          <w:sz w:val="22"/>
          <w:szCs w:val="22"/>
          <w:lang w:eastAsia="de-DE"/>
        </w:rPr>
        <w:t>Köch</w:t>
      </w:r>
      <w:r w:rsidR="00555993" w:rsidRPr="0068332E">
        <w:rPr>
          <w:rFonts w:ascii="Arial" w:eastAsia="Times New Roman" w:hAnsi="Arial" w:cs="Arial"/>
          <w:bCs/>
          <w:color w:val="000000" w:themeColor="text1"/>
          <w:sz w:val="22"/>
          <w:szCs w:val="22"/>
          <w:lang w:eastAsia="de-DE"/>
        </w:rPr>
        <w:t>:inn</w:t>
      </w:r>
      <w:r w:rsidR="005D79E7" w:rsidRPr="0068332E">
        <w:rPr>
          <w:rFonts w:ascii="Arial" w:eastAsia="Times New Roman" w:hAnsi="Arial" w:cs="Arial"/>
          <w:bCs/>
          <w:color w:val="000000" w:themeColor="text1"/>
          <w:sz w:val="22"/>
          <w:szCs w:val="22"/>
          <w:lang w:eastAsia="de-DE"/>
        </w:rPr>
        <w:t>en</w:t>
      </w:r>
      <w:proofErr w:type="spellEnd"/>
      <w:r w:rsidR="005D79E7" w:rsidRPr="0068332E">
        <w:rPr>
          <w:rFonts w:ascii="Arial" w:eastAsia="Times New Roman" w:hAnsi="Arial" w:cs="Arial"/>
          <w:bCs/>
          <w:color w:val="000000" w:themeColor="text1"/>
          <w:sz w:val="22"/>
          <w:szCs w:val="22"/>
          <w:lang w:eastAsia="de-DE"/>
        </w:rPr>
        <w:t xml:space="preserve"> komplett verarbeitet werden, „</w:t>
      </w:r>
      <w:proofErr w:type="spellStart"/>
      <w:r w:rsidR="005D79E7" w:rsidRPr="0068332E">
        <w:rPr>
          <w:rFonts w:ascii="Arial" w:eastAsia="Times New Roman" w:hAnsi="Arial" w:cs="Arial"/>
          <w:bCs/>
          <w:color w:val="000000" w:themeColor="text1"/>
          <w:sz w:val="22"/>
          <w:szCs w:val="22"/>
          <w:lang w:eastAsia="de-DE"/>
        </w:rPr>
        <w:t>Nose</w:t>
      </w:r>
      <w:proofErr w:type="spellEnd"/>
      <w:r w:rsidR="005D79E7" w:rsidRPr="0068332E">
        <w:rPr>
          <w:rFonts w:ascii="Arial" w:eastAsia="Times New Roman" w:hAnsi="Arial" w:cs="Arial"/>
          <w:bCs/>
          <w:color w:val="000000" w:themeColor="text1"/>
          <w:sz w:val="22"/>
          <w:szCs w:val="22"/>
          <w:lang w:eastAsia="de-DE"/>
        </w:rPr>
        <w:t xml:space="preserve"> </w:t>
      </w:r>
      <w:proofErr w:type="spellStart"/>
      <w:r w:rsidR="005D79E7" w:rsidRPr="0068332E">
        <w:rPr>
          <w:rFonts w:ascii="Arial" w:eastAsia="Times New Roman" w:hAnsi="Arial" w:cs="Arial"/>
          <w:bCs/>
          <w:color w:val="000000" w:themeColor="text1"/>
          <w:sz w:val="22"/>
          <w:szCs w:val="22"/>
          <w:lang w:eastAsia="de-DE"/>
        </w:rPr>
        <w:t>to</w:t>
      </w:r>
      <w:proofErr w:type="spellEnd"/>
      <w:r w:rsidR="005D79E7" w:rsidRPr="0068332E">
        <w:rPr>
          <w:rFonts w:ascii="Arial" w:eastAsia="Times New Roman" w:hAnsi="Arial" w:cs="Arial"/>
          <w:bCs/>
          <w:color w:val="000000" w:themeColor="text1"/>
          <w:sz w:val="22"/>
          <w:szCs w:val="22"/>
          <w:lang w:eastAsia="de-DE"/>
        </w:rPr>
        <w:t xml:space="preserve"> </w:t>
      </w:r>
      <w:proofErr w:type="spellStart"/>
      <w:r w:rsidR="005D79E7" w:rsidRPr="0068332E">
        <w:rPr>
          <w:rFonts w:ascii="Arial" w:eastAsia="Times New Roman" w:hAnsi="Arial" w:cs="Arial"/>
          <w:bCs/>
          <w:color w:val="000000" w:themeColor="text1"/>
          <w:sz w:val="22"/>
          <w:szCs w:val="22"/>
          <w:lang w:eastAsia="de-DE"/>
        </w:rPr>
        <w:t>Tail</w:t>
      </w:r>
      <w:proofErr w:type="spellEnd"/>
      <w:r w:rsidR="005D79E7" w:rsidRPr="0068332E">
        <w:rPr>
          <w:rFonts w:ascii="Arial" w:eastAsia="Times New Roman" w:hAnsi="Arial" w:cs="Arial"/>
          <w:bCs/>
          <w:color w:val="000000" w:themeColor="text1"/>
          <w:sz w:val="22"/>
          <w:szCs w:val="22"/>
          <w:lang w:eastAsia="de-DE"/>
        </w:rPr>
        <w:t>“.</w:t>
      </w:r>
    </w:p>
    <w:p w14:paraId="1E666E21" w14:textId="50DA49F0" w:rsidR="005F1F22" w:rsidRDefault="005F1F22" w:rsidP="005F1F22">
      <w:pPr>
        <w:pStyle w:val="Default"/>
        <w:rPr>
          <w:rFonts w:ascii="Arial" w:eastAsia="Times New Roman" w:hAnsi="Arial" w:cs="Arial"/>
          <w:bCs/>
          <w:sz w:val="22"/>
          <w:szCs w:val="22"/>
          <w:lang w:eastAsia="de-DE"/>
        </w:rPr>
      </w:pPr>
      <w:r>
        <w:rPr>
          <w:rFonts w:ascii="Arial" w:eastAsia="Times New Roman" w:hAnsi="Arial" w:cs="Arial"/>
          <w:bCs/>
          <w:sz w:val="22"/>
          <w:szCs w:val="22"/>
          <w:lang w:eastAsia="de-DE"/>
        </w:rPr>
        <w:t xml:space="preserve">Sein </w:t>
      </w:r>
      <w:r w:rsidR="00555993" w:rsidRPr="0068332E">
        <w:rPr>
          <w:rFonts w:ascii="Arial" w:eastAsia="Times New Roman" w:hAnsi="Arial" w:cs="Arial"/>
          <w:bCs/>
          <w:color w:val="000000" w:themeColor="text1"/>
          <w:sz w:val="22"/>
          <w:szCs w:val="22"/>
          <w:lang w:eastAsia="de-DE"/>
        </w:rPr>
        <w:t>vielfältige</w:t>
      </w:r>
      <w:r w:rsidRPr="0068332E">
        <w:rPr>
          <w:rFonts w:ascii="Arial" w:eastAsia="Times New Roman" w:hAnsi="Arial" w:cs="Arial"/>
          <w:bCs/>
          <w:color w:val="000000" w:themeColor="text1"/>
          <w:sz w:val="22"/>
          <w:szCs w:val="22"/>
          <w:lang w:eastAsia="de-DE"/>
        </w:rPr>
        <w:t xml:space="preserve">s </w:t>
      </w:r>
      <w:r>
        <w:rPr>
          <w:rFonts w:ascii="Arial" w:eastAsia="Times New Roman" w:hAnsi="Arial" w:cs="Arial"/>
          <w:bCs/>
          <w:sz w:val="22"/>
          <w:szCs w:val="22"/>
          <w:lang w:eastAsia="de-DE"/>
        </w:rPr>
        <w:t>Wissen und seine große Erfahrung gibt er auch als Mitglied der Bio-Mentoren an interessierte Kolleginnen und Kollegen weiter.</w:t>
      </w:r>
    </w:p>
    <w:p w14:paraId="1C07B78C" w14:textId="15B6A2FB" w:rsidR="005F1F22" w:rsidRDefault="0068332E" w:rsidP="005F1F22">
      <w:pPr>
        <w:pStyle w:val="Default"/>
        <w:rPr>
          <w:rFonts w:ascii="Arial" w:eastAsia="Times New Roman" w:hAnsi="Arial" w:cs="Arial"/>
          <w:bCs/>
          <w:sz w:val="22"/>
          <w:szCs w:val="22"/>
          <w:lang w:eastAsia="de-DE"/>
        </w:rPr>
      </w:pPr>
      <w:hyperlink r:id="rId9" w:history="1">
        <w:r w:rsidR="005F1F22" w:rsidRPr="009B42C2">
          <w:rPr>
            <w:rStyle w:val="Hyperlink"/>
            <w:rFonts w:ascii="Arial" w:eastAsia="Times New Roman" w:hAnsi="Arial" w:cs="Arial"/>
            <w:bCs/>
            <w:sz w:val="22"/>
            <w:szCs w:val="22"/>
            <w:lang w:eastAsia="de-DE"/>
          </w:rPr>
          <w:t>https://biomentorenwebsite.wordpress.com/about/mitglieder/hubert-bittl/</w:t>
        </w:r>
      </w:hyperlink>
    </w:p>
    <w:p w14:paraId="1804604A" w14:textId="77777777" w:rsidR="00C77063" w:rsidRDefault="00C77063" w:rsidP="00C77063">
      <w:pPr>
        <w:pStyle w:val="Default"/>
        <w:spacing w:after="120"/>
        <w:rPr>
          <w:rFonts w:ascii="Arial" w:eastAsia="Times New Roman" w:hAnsi="Arial" w:cs="Arial"/>
          <w:b/>
          <w:sz w:val="22"/>
          <w:szCs w:val="22"/>
          <w:lang w:eastAsia="de-DE"/>
        </w:rPr>
      </w:pPr>
    </w:p>
    <w:p w14:paraId="4E45F095" w14:textId="77777777" w:rsidR="005F1F22" w:rsidRPr="00531A26" w:rsidRDefault="005F1F22" w:rsidP="00C77063">
      <w:pPr>
        <w:pStyle w:val="Default"/>
        <w:spacing w:after="120"/>
        <w:rPr>
          <w:rFonts w:ascii="Arial" w:eastAsia="Times New Roman" w:hAnsi="Arial" w:cs="Arial"/>
          <w:b/>
          <w:sz w:val="22"/>
          <w:szCs w:val="22"/>
          <w:lang w:eastAsia="de-DE"/>
        </w:rPr>
      </w:pPr>
      <w:r w:rsidRPr="00531A26">
        <w:rPr>
          <w:rFonts w:ascii="Arial" w:eastAsia="Times New Roman" w:hAnsi="Arial" w:cs="Arial"/>
          <w:b/>
          <w:sz w:val="22"/>
          <w:szCs w:val="22"/>
          <w:lang w:eastAsia="de-DE"/>
        </w:rPr>
        <w:t xml:space="preserve">Über das herausragende Engagement des Restaurants </w:t>
      </w:r>
      <w:proofErr w:type="spellStart"/>
      <w:r>
        <w:rPr>
          <w:rFonts w:ascii="Arial" w:eastAsia="Times New Roman" w:hAnsi="Arial" w:cs="Arial"/>
          <w:b/>
          <w:sz w:val="22"/>
          <w:szCs w:val="22"/>
          <w:lang w:eastAsia="de-DE"/>
        </w:rPr>
        <w:t>Broeding</w:t>
      </w:r>
      <w:proofErr w:type="spellEnd"/>
      <w:r w:rsidRPr="00531A26">
        <w:rPr>
          <w:rFonts w:ascii="Arial" w:eastAsia="Times New Roman" w:hAnsi="Arial" w:cs="Arial"/>
          <w:b/>
          <w:sz w:val="22"/>
          <w:szCs w:val="22"/>
          <w:lang w:eastAsia="de-DE"/>
        </w:rPr>
        <w:t xml:space="preserve"> in </w:t>
      </w:r>
      <w:r>
        <w:rPr>
          <w:rFonts w:ascii="Arial" w:eastAsia="Times New Roman" w:hAnsi="Arial" w:cs="Arial"/>
          <w:b/>
          <w:sz w:val="22"/>
          <w:szCs w:val="22"/>
          <w:lang w:eastAsia="de-DE"/>
        </w:rPr>
        <w:t>München</w:t>
      </w:r>
    </w:p>
    <w:p w14:paraId="067A723F" w14:textId="77777777" w:rsidR="00311290" w:rsidRPr="00311290" w:rsidRDefault="005F1F22" w:rsidP="00311290">
      <w:pPr>
        <w:pStyle w:val="Default"/>
        <w:rPr>
          <w:rFonts w:ascii="Arial" w:eastAsia="Times New Roman" w:hAnsi="Arial" w:cs="Arial"/>
          <w:bCs/>
          <w:sz w:val="22"/>
          <w:szCs w:val="22"/>
          <w:lang w:eastAsia="de-DE"/>
        </w:rPr>
      </w:pPr>
      <w:r>
        <w:rPr>
          <w:rFonts w:ascii="Arial" w:hAnsi="Arial" w:cs="Arial"/>
          <w:noProof/>
        </w:rPr>
        <w:t xml:space="preserve">Das Restaurant </w:t>
      </w:r>
      <w:r w:rsidR="00311290">
        <w:rPr>
          <w:rFonts w:ascii="Arial" w:hAnsi="Arial" w:cs="Arial"/>
          <w:noProof/>
        </w:rPr>
        <w:t xml:space="preserve">Broeding ist seit 1990 eine Institution für feine biologische Küche in München. Der Küchenchef Manuel Reheis ist auch Mitglied der Slow Food Chef Alliance und </w:t>
      </w:r>
      <w:r>
        <w:rPr>
          <w:rFonts w:ascii="Arial" w:hAnsi="Arial" w:cs="Arial"/>
          <w:noProof/>
        </w:rPr>
        <w:t xml:space="preserve">bezieht seine Lebensmittel </w:t>
      </w:r>
      <w:r w:rsidRPr="009748A7">
        <w:rPr>
          <w:rFonts w:ascii="Arial" w:hAnsi="Arial" w:cs="Arial"/>
          <w:noProof/>
        </w:rPr>
        <w:t xml:space="preserve">nahezu ausschließliche </w:t>
      </w:r>
      <w:r>
        <w:rPr>
          <w:rFonts w:ascii="Arial" w:hAnsi="Arial" w:cs="Arial"/>
          <w:noProof/>
        </w:rPr>
        <w:t>direkt</w:t>
      </w:r>
      <w:r w:rsidRPr="009748A7">
        <w:rPr>
          <w:rFonts w:ascii="Arial" w:hAnsi="Arial" w:cs="Arial"/>
          <w:noProof/>
        </w:rPr>
        <w:t xml:space="preserve"> von Produzent:innen und Erzeuger:innen aus dem Umland</w:t>
      </w:r>
      <w:r>
        <w:rPr>
          <w:rFonts w:ascii="Arial" w:hAnsi="Arial" w:cs="Arial"/>
          <w:noProof/>
        </w:rPr>
        <w:t>.</w:t>
      </w:r>
      <w:r w:rsidR="00311290">
        <w:rPr>
          <w:rFonts w:ascii="Arial" w:hAnsi="Arial" w:cs="Arial"/>
          <w:noProof/>
        </w:rPr>
        <w:t xml:space="preserve"> Er gibt</w:t>
      </w:r>
      <w:r w:rsidR="00311290" w:rsidRPr="00311290">
        <w:rPr>
          <w:rFonts w:ascii="Arial" w:hAnsi="Arial" w:cs="Arial"/>
          <w:noProof/>
        </w:rPr>
        <w:t xml:space="preserve"> Fortbildungen für die Ganztierverwertung für Fachkollegen </w:t>
      </w:r>
      <w:r w:rsidR="00311290">
        <w:rPr>
          <w:rFonts w:ascii="Arial" w:hAnsi="Arial" w:cs="Arial"/>
          <w:noProof/>
        </w:rPr>
        <w:t>und an</w:t>
      </w:r>
      <w:r w:rsidR="00311290" w:rsidRPr="00311290">
        <w:rPr>
          <w:rFonts w:ascii="Arial" w:hAnsi="Arial" w:cs="Arial"/>
          <w:noProof/>
        </w:rPr>
        <w:t xml:space="preserve"> </w:t>
      </w:r>
      <w:r w:rsidR="00311290" w:rsidRPr="00311290">
        <w:rPr>
          <w:rFonts w:ascii="Arial" w:eastAsia="Times New Roman" w:hAnsi="Arial" w:cs="Arial"/>
          <w:bCs/>
          <w:sz w:val="22"/>
          <w:szCs w:val="22"/>
          <w:lang w:eastAsia="de-DE"/>
        </w:rPr>
        <w:t>Berufsschulen.</w:t>
      </w:r>
    </w:p>
    <w:p w14:paraId="1190BD06" w14:textId="492664E7" w:rsidR="00311290" w:rsidRPr="00311290" w:rsidRDefault="0068332E" w:rsidP="00311290">
      <w:pPr>
        <w:pStyle w:val="Default"/>
        <w:rPr>
          <w:rFonts w:ascii="Arial" w:eastAsia="Times New Roman" w:hAnsi="Arial" w:cs="Arial"/>
          <w:bCs/>
          <w:sz w:val="22"/>
          <w:szCs w:val="22"/>
          <w:lang w:eastAsia="de-DE"/>
        </w:rPr>
      </w:pPr>
      <w:hyperlink r:id="rId10" w:history="1">
        <w:r w:rsidR="00311290" w:rsidRPr="00311290">
          <w:rPr>
            <w:rFonts w:ascii="Arial" w:eastAsia="Times New Roman" w:hAnsi="Arial" w:cs="Arial"/>
            <w:bCs/>
            <w:sz w:val="22"/>
            <w:szCs w:val="22"/>
            <w:lang w:eastAsia="de-DE"/>
          </w:rPr>
          <w:t>https://www.broeding.de/restaurant.html</w:t>
        </w:r>
      </w:hyperlink>
      <w:r>
        <w:rPr>
          <w:rFonts w:ascii="Arial" w:eastAsia="Times New Roman" w:hAnsi="Arial" w:cs="Arial"/>
          <w:bCs/>
          <w:sz w:val="22"/>
          <w:szCs w:val="22"/>
          <w:lang w:eastAsia="de-DE"/>
        </w:rPr>
        <w:t xml:space="preserve"> , </w:t>
      </w:r>
      <w:hyperlink r:id="rId11" w:history="1">
        <w:r w:rsidR="00311290" w:rsidRPr="00311290">
          <w:rPr>
            <w:rFonts w:ascii="Arial" w:eastAsia="Times New Roman" w:hAnsi="Arial" w:cs="Arial"/>
            <w:bCs/>
            <w:sz w:val="22"/>
            <w:szCs w:val="22"/>
            <w:lang w:eastAsia="de-DE"/>
          </w:rPr>
          <w:t>https://www.facebook.com/Broeding</w:t>
        </w:r>
      </w:hyperlink>
    </w:p>
    <w:p w14:paraId="6AD74F3D" w14:textId="77777777" w:rsidR="003E5EB1" w:rsidRDefault="003E5EB1" w:rsidP="00873F54">
      <w:pPr>
        <w:pStyle w:val="Default"/>
        <w:autoSpaceDE/>
        <w:autoSpaceDN/>
        <w:adjustRightInd/>
        <w:spacing w:after="120"/>
        <w:rPr>
          <w:rFonts w:ascii="Arial" w:eastAsia="Times New Roman" w:hAnsi="Arial" w:cs="Arial"/>
          <w:b/>
          <w:sz w:val="22"/>
          <w:szCs w:val="22"/>
          <w:lang w:eastAsia="de-DE"/>
        </w:rPr>
      </w:pPr>
    </w:p>
    <w:p w14:paraId="4F0E776B" w14:textId="2C12DDE4" w:rsidR="00591186" w:rsidRDefault="00154119" w:rsidP="00873F54">
      <w:pPr>
        <w:pStyle w:val="Default"/>
        <w:autoSpaceDE/>
        <w:autoSpaceDN/>
        <w:adjustRightInd/>
        <w:spacing w:after="120"/>
        <w:rPr>
          <w:rFonts w:ascii="Arial" w:eastAsia="Times New Roman" w:hAnsi="Arial" w:cs="Arial"/>
          <w:b/>
          <w:sz w:val="22"/>
          <w:szCs w:val="22"/>
          <w:lang w:eastAsia="de-DE"/>
        </w:rPr>
      </w:pPr>
      <w:r>
        <w:rPr>
          <w:rFonts w:ascii="Arial" w:eastAsia="Times New Roman" w:hAnsi="Arial" w:cs="Arial"/>
          <w:b/>
          <w:sz w:val="22"/>
          <w:szCs w:val="22"/>
          <w:lang w:eastAsia="de-DE"/>
        </w:rPr>
        <w:t xml:space="preserve">Über </w:t>
      </w:r>
      <w:r w:rsidR="000D758D">
        <w:rPr>
          <w:rFonts w:ascii="Arial" w:eastAsia="Times New Roman" w:hAnsi="Arial" w:cs="Arial"/>
          <w:b/>
          <w:sz w:val="22"/>
          <w:szCs w:val="22"/>
          <w:lang w:eastAsia="de-DE"/>
        </w:rPr>
        <w:t>die</w:t>
      </w:r>
      <w:r w:rsidR="000D758D" w:rsidRPr="006B18A5">
        <w:rPr>
          <w:rFonts w:ascii="Arial" w:eastAsia="Times New Roman" w:hAnsi="Arial" w:cs="Arial"/>
          <w:b/>
          <w:sz w:val="22"/>
          <w:szCs w:val="22"/>
          <w:lang w:eastAsia="de-DE"/>
        </w:rPr>
        <w:t xml:space="preserve"> </w:t>
      </w:r>
      <w:r w:rsidR="0036296B">
        <w:rPr>
          <w:rFonts w:ascii="Arial" w:eastAsia="Times New Roman" w:hAnsi="Arial" w:cs="Arial"/>
          <w:b/>
          <w:sz w:val="22"/>
          <w:szCs w:val="22"/>
          <w:lang w:eastAsia="de-DE"/>
        </w:rPr>
        <w:t xml:space="preserve">Initiative </w:t>
      </w:r>
      <w:r w:rsidR="006A174F">
        <w:rPr>
          <w:rFonts w:ascii="Arial" w:eastAsia="Times New Roman" w:hAnsi="Arial" w:cs="Arial"/>
          <w:b/>
          <w:sz w:val="22"/>
          <w:szCs w:val="22"/>
          <w:lang w:eastAsia="de-DE"/>
        </w:rPr>
        <w:t>„</w:t>
      </w:r>
      <w:r w:rsidR="006B18A5" w:rsidRPr="006B18A5">
        <w:rPr>
          <w:rFonts w:ascii="Arial" w:eastAsia="Times New Roman" w:hAnsi="Arial" w:cs="Arial"/>
          <w:b/>
          <w:sz w:val="22"/>
          <w:szCs w:val="22"/>
          <w:lang w:eastAsia="de-DE"/>
        </w:rPr>
        <w:t>Tierschutz auf dem Teller</w:t>
      </w:r>
      <w:r w:rsidR="006A174F">
        <w:rPr>
          <w:rFonts w:ascii="Arial" w:eastAsia="Times New Roman" w:hAnsi="Arial" w:cs="Arial"/>
          <w:b/>
          <w:sz w:val="22"/>
          <w:szCs w:val="22"/>
          <w:lang w:eastAsia="de-DE"/>
        </w:rPr>
        <w:t>“</w:t>
      </w:r>
      <w:r w:rsidR="00CC11DC" w:rsidRPr="006B18A5">
        <w:rPr>
          <w:rFonts w:ascii="Arial" w:eastAsia="Times New Roman" w:hAnsi="Arial" w:cs="Arial"/>
          <w:b/>
          <w:sz w:val="22"/>
          <w:szCs w:val="22"/>
          <w:lang w:eastAsia="de-DE"/>
        </w:rPr>
        <w:t>:</w:t>
      </w:r>
    </w:p>
    <w:p w14:paraId="700E632B" w14:textId="6D55E308" w:rsidR="00873F54" w:rsidRPr="00873F54" w:rsidRDefault="00591186" w:rsidP="00AE4A57">
      <w:pPr>
        <w:autoSpaceDE w:val="0"/>
        <w:autoSpaceDN w:val="0"/>
        <w:adjustRightInd w:val="0"/>
        <w:spacing w:after="0" w:line="240" w:lineRule="auto"/>
        <w:rPr>
          <w:rFonts w:ascii="Arial" w:hAnsi="Arial" w:cs="Arial"/>
        </w:rPr>
      </w:pPr>
      <w:r>
        <w:rPr>
          <w:rFonts w:ascii="Arial" w:hAnsi="Arial" w:cs="Arial"/>
        </w:rPr>
        <w:t xml:space="preserve">Mit </w:t>
      </w:r>
      <w:r w:rsidR="00AE4A57">
        <w:rPr>
          <w:rFonts w:ascii="Arial" w:hAnsi="Arial" w:cs="Arial"/>
        </w:rPr>
        <w:t xml:space="preserve">der Initiative </w:t>
      </w:r>
      <w:r w:rsidR="006A174F">
        <w:rPr>
          <w:rFonts w:ascii="Arial" w:hAnsi="Arial" w:cs="Arial"/>
        </w:rPr>
        <w:t>„</w:t>
      </w:r>
      <w:r>
        <w:rPr>
          <w:rFonts w:ascii="Arial" w:hAnsi="Arial" w:cs="Arial"/>
          <w:bCs/>
          <w:color w:val="210000"/>
        </w:rPr>
        <w:t>Tierschutz auf dem Teller</w:t>
      </w:r>
      <w:r w:rsidR="006A174F">
        <w:rPr>
          <w:rFonts w:ascii="Arial" w:hAnsi="Arial" w:cs="Arial"/>
          <w:bCs/>
          <w:color w:val="210000"/>
        </w:rPr>
        <w:t>“</w:t>
      </w:r>
      <w:r>
        <w:rPr>
          <w:rFonts w:cs="ScalaSans-Bold"/>
          <w:bCs/>
          <w:color w:val="210000"/>
        </w:rPr>
        <w:t xml:space="preserve"> </w:t>
      </w:r>
      <w:r>
        <w:rPr>
          <w:rFonts w:ascii="Arial" w:hAnsi="Arial" w:cs="Arial"/>
        </w:rPr>
        <w:t xml:space="preserve">fördert die Schweisfurth Stiftung die stärkere Verankerung des Tierschutzgedankens in der Außer-Haus-Verpflegung. Im Rahmen dessen zeichnet sie zusammen mit Projektpartnern </w:t>
      </w:r>
      <w:r>
        <w:rPr>
          <w:rFonts w:ascii="Arial" w:eastAsia="Times New Roman" w:hAnsi="Arial" w:cs="Arial"/>
          <w:color w:val="000000"/>
          <w:lang w:eastAsia="de-DE"/>
        </w:rPr>
        <w:t xml:space="preserve">seit 2008 einmal jährlich Betriebe aus, die </w:t>
      </w:r>
      <w:r>
        <w:rPr>
          <w:rFonts w:ascii="Arial" w:hAnsi="Arial" w:cs="Arial"/>
        </w:rPr>
        <w:t>bei den Zutaten tierischen Ursprungs auf artgerechte Haltung, regionale Herkunft und Nachhaltigkeit achten.</w:t>
      </w:r>
      <w:r>
        <w:rPr>
          <w:rFonts w:ascii="Arial" w:eastAsia="Times New Roman" w:hAnsi="Arial" w:cs="Arial"/>
          <w:color w:val="000000"/>
          <w:lang w:eastAsia="de-DE"/>
        </w:rPr>
        <w:t xml:space="preserve"> </w:t>
      </w:r>
      <w:r w:rsidR="00BE7BC9">
        <w:rPr>
          <w:rFonts w:ascii="Arial" w:eastAsia="Times New Roman" w:hAnsi="Arial" w:cs="Arial"/>
          <w:color w:val="000000"/>
          <w:lang w:eastAsia="de-DE"/>
        </w:rPr>
        <w:t xml:space="preserve">Mehr </w:t>
      </w:r>
      <w:r w:rsidRPr="008D1694">
        <w:rPr>
          <w:rFonts w:ascii="Arial" w:eastAsia="Times New Roman" w:hAnsi="Arial" w:cs="Arial"/>
          <w:color w:val="000000"/>
          <w:lang w:eastAsia="de-DE"/>
        </w:rPr>
        <w:t>unter:</w:t>
      </w:r>
      <w:r>
        <w:t xml:space="preserve"> </w:t>
      </w:r>
      <w:hyperlink r:id="rId12" w:history="1">
        <w:r w:rsidR="00873F54" w:rsidRPr="00873F54">
          <w:rPr>
            <w:rStyle w:val="Hyperlink"/>
            <w:rFonts w:ascii="Arial" w:hAnsi="Arial" w:cs="Arial"/>
          </w:rPr>
          <w:t>https://schweisfurth-stiftung.de/tierwohl/tierschutz-auf-dem-teller/</w:t>
        </w:r>
      </w:hyperlink>
    </w:p>
    <w:p w14:paraId="48EE12F4" w14:textId="77777777" w:rsidR="00873F54" w:rsidRDefault="00873F54" w:rsidP="00873F54">
      <w:pPr>
        <w:spacing w:after="120" w:line="276" w:lineRule="auto"/>
      </w:pPr>
    </w:p>
    <w:p w14:paraId="32B3C9F4" w14:textId="77777777" w:rsidR="00C77063" w:rsidRDefault="008046BD" w:rsidP="00C77063">
      <w:pPr>
        <w:pStyle w:val="StandardWeb"/>
        <w:spacing w:before="0" w:beforeAutospacing="0" w:after="120" w:afterAutospacing="0"/>
        <w:rPr>
          <w:rStyle w:val="Fett"/>
          <w:rFonts w:ascii="Arial" w:hAnsi="Arial" w:cs="Arial"/>
          <w:sz w:val="20"/>
          <w:szCs w:val="20"/>
        </w:rPr>
      </w:pPr>
      <w:r>
        <w:rPr>
          <w:rStyle w:val="Fett"/>
          <w:rFonts w:ascii="Arial" w:hAnsi="Arial" w:cs="Arial"/>
          <w:sz w:val="20"/>
          <w:szCs w:val="20"/>
        </w:rPr>
        <w:t>Ansprechpartner</w:t>
      </w:r>
      <w:r w:rsidR="00881F8F">
        <w:rPr>
          <w:rStyle w:val="Fett"/>
          <w:rFonts w:ascii="Arial" w:hAnsi="Arial" w:cs="Arial"/>
          <w:sz w:val="20"/>
          <w:szCs w:val="20"/>
        </w:rPr>
        <w:t xml:space="preserve"> für </w:t>
      </w:r>
      <w:r w:rsidR="00154119">
        <w:rPr>
          <w:rStyle w:val="Fett"/>
          <w:rFonts w:ascii="Arial" w:hAnsi="Arial" w:cs="Arial"/>
          <w:sz w:val="20"/>
          <w:szCs w:val="20"/>
        </w:rPr>
        <w:t>Rückfragen und Presseanfragen</w:t>
      </w:r>
      <w:r w:rsidR="00881F8F">
        <w:rPr>
          <w:rStyle w:val="Fett"/>
          <w:rFonts w:ascii="Arial" w:hAnsi="Arial" w:cs="Arial"/>
          <w:sz w:val="20"/>
          <w:szCs w:val="20"/>
        </w:rPr>
        <w:t>:</w:t>
      </w:r>
    </w:p>
    <w:p w14:paraId="3790925D" w14:textId="7D59DDCB" w:rsidR="00CC11DC" w:rsidRPr="00592F82" w:rsidRDefault="008046BD" w:rsidP="00873F54">
      <w:pPr>
        <w:pStyle w:val="StandardWeb"/>
        <w:spacing w:before="0" w:beforeAutospacing="0" w:after="0" w:afterAutospacing="0"/>
        <w:rPr>
          <w:rFonts w:ascii="Arial" w:hAnsi="Arial" w:cs="Arial"/>
          <w:sz w:val="20"/>
          <w:szCs w:val="20"/>
        </w:rPr>
      </w:pPr>
      <w:r>
        <w:rPr>
          <w:rFonts w:ascii="Arial" w:hAnsi="Arial" w:cs="Arial"/>
          <w:sz w:val="20"/>
          <w:szCs w:val="20"/>
        </w:rPr>
        <w:t>Saro Gerd Ratter</w:t>
      </w:r>
      <w:r w:rsidR="00C77063">
        <w:rPr>
          <w:rFonts w:ascii="Arial" w:hAnsi="Arial" w:cs="Arial"/>
          <w:sz w:val="20"/>
          <w:szCs w:val="20"/>
        </w:rPr>
        <w:t xml:space="preserve">, </w:t>
      </w:r>
      <w:r>
        <w:rPr>
          <w:rFonts w:ascii="Arial" w:hAnsi="Arial" w:cs="Arial"/>
          <w:sz w:val="20"/>
          <w:szCs w:val="20"/>
        </w:rPr>
        <w:t xml:space="preserve">Projektmanager </w:t>
      </w:r>
      <w:proofErr w:type="spellStart"/>
      <w:r w:rsidR="00881F8F">
        <w:rPr>
          <w:rFonts w:ascii="Arial" w:hAnsi="Arial" w:cs="Arial"/>
          <w:sz w:val="20"/>
          <w:szCs w:val="20"/>
        </w:rPr>
        <w:t>Tierwohl</w:t>
      </w:r>
      <w:proofErr w:type="spellEnd"/>
      <w:r w:rsidR="00881F8F">
        <w:rPr>
          <w:rFonts w:ascii="Arial" w:hAnsi="Arial" w:cs="Arial"/>
          <w:sz w:val="20"/>
          <w:szCs w:val="20"/>
        </w:rPr>
        <w:br/>
      </w:r>
      <w:proofErr w:type="spellStart"/>
      <w:r w:rsidR="00881F8F">
        <w:rPr>
          <w:rFonts w:ascii="Arial" w:hAnsi="Arial" w:cs="Arial"/>
          <w:sz w:val="20"/>
          <w:szCs w:val="20"/>
        </w:rPr>
        <w:t>Rupprechtstr</w:t>
      </w:r>
      <w:proofErr w:type="spellEnd"/>
      <w:r w:rsidR="00881F8F">
        <w:rPr>
          <w:rFonts w:ascii="Arial" w:hAnsi="Arial" w:cs="Arial"/>
          <w:sz w:val="20"/>
          <w:szCs w:val="20"/>
        </w:rPr>
        <w:t>. 25</w:t>
      </w:r>
      <w:r w:rsidR="00C77063">
        <w:rPr>
          <w:rFonts w:ascii="Arial" w:hAnsi="Arial" w:cs="Arial"/>
          <w:sz w:val="20"/>
          <w:szCs w:val="20"/>
        </w:rPr>
        <w:t xml:space="preserve">, </w:t>
      </w:r>
      <w:r w:rsidR="00881F8F">
        <w:rPr>
          <w:rFonts w:ascii="Arial" w:hAnsi="Arial" w:cs="Arial"/>
          <w:sz w:val="20"/>
          <w:szCs w:val="20"/>
        </w:rPr>
        <w:t>80636 München</w:t>
      </w:r>
      <w:r w:rsidR="00881F8F">
        <w:rPr>
          <w:rFonts w:ascii="Arial" w:hAnsi="Arial" w:cs="Arial"/>
          <w:sz w:val="20"/>
          <w:szCs w:val="20"/>
        </w:rPr>
        <w:br/>
        <w:t>Tel.: +49 (89) 17 95 95 -1</w:t>
      </w:r>
      <w:r>
        <w:rPr>
          <w:rFonts w:ascii="Arial" w:hAnsi="Arial" w:cs="Arial"/>
          <w:sz w:val="20"/>
          <w:szCs w:val="20"/>
        </w:rPr>
        <w:t>1</w:t>
      </w:r>
      <w:r w:rsidR="00C77063">
        <w:rPr>
          <w:rFonts w:ascii="Arial" w:hAnsi="Arial" w:cs="Arial"/>
          <w:sz w:val="20"/>
          <w:szCs w:val="20"/>
        </w:rPr>
        <w:t xml:space="preserve">, </w:t>
      </w:r>
      <w:r w:rsidR="00881F8F">
        <w:rPr>
          <w:rFonts w:ascii="Arial" w:hAnsi="Arial" w:cs="Arial"/>
          <w:sz w:val="20"/>
          <w:szCs w:val="20"/>
        </w:rPr>
        <w:t>Fax: +49 (89) 17 95 95 -19</w:t>
      </w:r>
      <w:r w:rsidR="00881F8F">
        <w:rPr>
          <w:rFonts w:ascii="Arial" w:hAnsi="Arial" w:cs="Arial"/>
          <w:sz w:val="20"/>
          <w:szCs w:val="20"/>
        </w:rPr>
        <w:br/>
        <w:t xml:space="preserve">E-Mail: </w:t>
      </w:r>
      <w:hyperlink r:id="rId13" w:history="1">
        <w:r w:rsidRPr="00C574AB">
          <w:rPr>
            <w:rStyle w:val="Hyperlink"/>
            <w:rFonts w:ascii="Arial" w:hAnsi="Arial" w:cs="Arial"/>
            <w:sz w:val="20"/>
            <w:szCs w:val="20"/>
          </w:rPr>
          <w:t>sratter@schweisfurth-stiftung.de</w:t>
        </w:r>
      </w:hyperlink>
      <w:r w:rsidR="00881F8F">
        <w:rPr>
          <w:rFonts w:ascii="Arial" w:hAnsi="Arial" w:cs="Arial"/>
          <w:sz w:val="20"/>
          <w:szCs w:val="20"/>
        </w:rPr>
        <w:t xml:space="preserve"> </w:t>
      </w:r>
      <w:hyperlink r:id="rId14" w:history="1">
        <w:r w:rsidR="00881F8F">
          <w:rPr>
            <w:rFonts w:ascii="Arial" w:hAnsi="Arial" w:cs="Arial"/>
            <w:color w:val="0000FF"/>
            <w:sz w:val="20"/>
            <w:szCs w:val="20"/>
            <w:u w:val="single"/>
          </w:rPr>
          <w:br/>
        </w:r>
        <w:r w:rsidR="00881F8F">
          <w:rPr>
            <w:rStyle w:val="Hyperlink"/>
            <w:rFonts w:ascii="Arial" w:hAnsi="Arial" w:cs="Arial"/>
            <w:sz w:val="20"/>
            <w:szCs w:val="20"/>
          </w:rPr>
          <w:t>www.schweisfurth-stiftung.de</w:t>
        </w:r>
      </w:hyperlink>
    </w:p>
    <w:sectPr w:rsidR="00CC11DC" w:rsidRPr="00592F82" w:rsidSect="008C02BA">
      <w:headerReference w:type="default" r:id="rId15"/>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DDA0A" w14:textId="77777777" w:rsidR="008322FF" w:rsidRDefault="008322FF" w:rsidP="00881F8F">
      <w:pPr>
        <w:spacing w:after="0" w:line="240" w:lineRule="auto"/>
      </w:pPr>
      <w:r>
        <w:separator/>
      </w:r>
    </w:p>
  </w:endnote>
  <w:endnote w:type="continuationSeparator" w:id="0">
    <w:p w14:paraId="70151354" w14:textId="77777777" w:rsidR="008322FF" w:rsidRDefault="008322FF" w:rsidP="0088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alaSans-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776DD" w14:textId="77777777" w:rsidR="008322FF" w:rsidRDefault="008322FF" w:rsidP="00881F8F">
      <w:pPr>
        <w:spacing w:after="0" w:line="240" w:lineRule="auto"/>
      </w:pPr>
      <w:r>
        <w:separator/>
      </w:r>
    </w:p>
  </w:footnote>
  <w:footnote w:type="continuationSeparator" w:id="0">
    <w:p w14:paraId="68DE9135" w14:textId="77777777" w:rsidR="008322FF" w:rsidRDefault="008322FF" w:rsidP="00881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FDC5F" w14:textId="77777777" w:rsidR="0036296B" w:rsidRDefault="0036296B" w:rsidP="00881F8F">
    <w:pPr>
      <w:pStyle w:val="Kopfzeile"/>
    </w:pPr>
    <w:r w:rsidRPr="00B270F7">
      <w:rPr>
        <w:noProof/>
        <w:lang w:eastAsia="de-DE"/>
      </w:rPr>
      <w:drawing>
        <wp:anchor distT="0" distB="0" distL="114300" distR="114300" simplePos="0" relativeHeight="251659264" behindDoc="1" locked="0" layoutInCell="1" allowOverlap="1" wp14:anchorId="2210F26A" wp14:editId="7F3082AD">
          <wp:simplePos x="0" y="0"/>
          <wp:positionH relativeFrom="margin">
            <wp:posOffset>-4445</wp:posOffset>
          </wp:positionH>
          <wp:positionV relativeFrom="margin">
            <wp:posOffset>-1230488</wp:posOffset>
          </wp:positionV>
          <wp:extent cx="2087245" cy="650875"/>
          <wp:effectExtent l="0" t="0" r="8255" b="0"/>
          <wp:wrapTight wrapText="bothSides">
            <wp:wrapPolygon edited="0">
              <wp:start x="1971" y="0"/>
              <wp:lineTo x="0" y="3161"/>
              <wp:lineTo x="0" y="15805"/>
              <wp:lineTo x="1380" y="20230"/>
              <wp:lineTo x="1774" y="20862"/>
              <wp:lineTo x="4731" y="20862"/>
              <wp:lineTo x="12223" y="20230"/>
              <wp:lineTo x="18137" y="15805"/>
              <wp:lineTo x="17940" y="10115"/>
              <wp:lineTo x="21488" y="10115"/>
              <wp:lineTo x="21488" y="4425"/>
              <wp:lineTo x="4731" y="0"/>
              <wp:lineTo x="1971" y="0"/>
            </wp:wrapPolygon>
          </wp:wrapTight>
          <wp:docPr id="1" name="Grafik 1" descr="S:\I_Interne Dokumentation\Logo_Schriften\LOGO_S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_Interne Dokumentation\Logo_Schriften\LOGO_SF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245" cy="650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61A2D" w14:textId="77777777" w:rsidR="0036296B" w:rsidRDefault="0036296B" w:rsidP="00881F8F">
    <w:pPr>
      <w:pStyle w:val="Kopfzeile"/>
    </w:pPr>
  </w:p>
  <w:p w14:paraId="2F171F3E" w14:textId="77777777" w:rsidR="0036296B" w:rsidRDefault="0036296B" w:rsidP="00881F8F">
    <w:pPr>
      <w:pStyle w:val="Kopfzeile"/>
    </w:pPr>
  </w:p>
  <w:p w14:paraId="7B463D39" w14:textId="1C31220F" w:rsidR="0036296B" w:rsidRDefault="0036296B" w:rsidP="00881F8F">
    <w:pPr>
      <w:pStyle w:val="Kopfzeile"/>
      <w:pBdr>
        <w:bottom w:val="single" w:sz="4" w:space="1" w:color="auto"/>
      </w:pBdr>
      <w:rPr>
        <w:rFonts w:ascii="Arial" w:hAnsi="Arial" w:cs="Arial"/>
        <w:b/>
      </w:rPr>
    </w:pPr>
    <w:r w:rsidRPr="00154119">
      <w:rPr>
        <w:rFonts w:ascii="Arial" w:hAnsi="Arial" w:cs="Arial"/>
        <w:b/>
      </w:rPr>
      <w:t>Presseeinladung</w:t>
    </w:r>
    <w:r>
      <w:rPr>
        <w:rFonts w:ascii="Arial" w:hAnsi="Arial" w:cs="Arial"/>
        <w:b/>
      </w:rPr>
      <w:t xml:space="preserve"> zur Preisverleihung am </w:t>
    </w:r>
    <w:r w:rsidR="002E68B6">
      <w:rPr>
        <w:rFonts w:ascii="Arial" w:hAnsi="Arial" w:cs="Arial"/>
        <w:b/>
      </w:rPr>
      <w:t>12</w:t>
    </w:r>
    <w:r>
      <w:rPr>
        <w:rFonts w:ascii="Arial" w:hAnsi="Arial" w:cs="Arial"/>
        <w:b/>
      </w:rPr>
      <w:t xml:space="preserve">. Oktober in </w:t>
    </w:r>
    <w:r w:rsidR="002E68B6">
      <w:rPr>
        <w:rFonts w:ascii="Arial" w:hAnsi="Arial" w:cs="Arial"/>
        <w:b/>
      </w:rPr>
      <w:t>München</w:t>
    </w:r>
  </w:p>
  <w:p w14:paraId="668B37D6" w14:textId="77913909" w:rsidR="0036296B" w:rsidRPr="00154119" w:rsidRDefault="0036296B" w:rsidP="00881F8F">
    <w:pPr>
      <w:pStyle w:val="Kopfzeile"/>
      <w:pBdr>
        <w:bottom w:val="single" w:sz="4" w:space="1" w:color="auto"/>
      </w:pBdr>
      <w:rPr>
        <w:rFonts w:ascii="Arial" w:hAnsi="Arial" w:cs="Arial"/>
        <w:b/>
      </w:rPr>
    </w:pPr>
    <w:r>
      <w:rPr>
        <w:rFonts w:ascii="Arial" w:hAnsi="Arial" w:cs="Arial"/>
        <w:b/>
      </w:rPr>
      <w:t xml:space="preserve">Bitte </w:t>
    </w:r>
    <w:r w:rsidR="00BE3E04">
      <w:rPr>
        <w:rFonts w:ascii="Arial" w:hAnsi="Arial" w:cs="Arial"/>
        <w:b/>
      </w:rPr>
      <w:t xml:space="preserve">Sperrfrist </w:t>
    </w:r>
    <w:r w:rsidR="0043309D">
      <w:rPr>
        <w:rFonts w:ascii="Arial" w:hAnsi="Arial" w:cs="Arial"/>
        <w:b/>
      </w:rPr>
      <w:t>für alle</w:t>
    </w:r>
    <w:r>
      <w:rPr>
        <w:rFonts w:ascii="Arial" w:hAnsi="Arial" w:cs="Arial"/>
        <w:b/>
      </w:rPr>
      <w:t xml:space="preserve"> Inhalte </w:t>
    </w:r>
    <w:r w:rsidR="0043309D">
      <w:rPr>
        <w:rFonts w:ascii="Arial" w:hAnsi="Arial" w:cs="Arial"/>
        <w:b/>
      </w:rPr>
      <w:t>1</w:t>
    </w:r>
    <w:r w:rsidR="002E68B6">
      <w:rPr>
        <w:rFonts w:ascii="Arial" w:hAnsi="Arial" w:cs="Arial"/>
        <w:b/>
      </w:rPr>
      <w:t>2</w:t>
    </w:r>
    <w:r w:rsidR="0043309D">
      <w:rPr>
        <w:rFonts w:ascii="Arial" w:hAnsi="Arial" w:cs="Arial"/>
        <w:b/>
      </w:rPr>
      <w:t>.</w:t>
    </w:r>
    <w:r w:rsidR="00BE3E04">
      <w:rPr>
        <w:rFonts w:ascii="Arial" w:hAnsi="Arial" w:cs="Arial"/>
        <w:b/>
      </w:rPr>
      <w:t xml:space="preserve"> Oktober</w:t>
    </w:r>
    <w:r w:rsidR="0043309D">
      <w:rPr>
        <w:rFonts w:ascii="Arial" w:hAnsi="Arial" w:cs="Arial"/>
        <w:b/>
      </w:rPr>
      <w:t xml:space="preserve"> 202</w:t>
    </w:r>
    <w:r w:rsidR="002E68B6">
      <w:rPr>
        <w:rFonts w:ascii="Arial" w:hAnsi="Arial" w:cs="Arial"/>
        <w:b/>
      </w:rPr>
      <w:t>2</w:t>
    </w:r>
    <w:r w:rsidR="0043309D">
      <w:rPr>
        <w:rFonts w:ascii="Arial" w:hAnsi="Arial" w:cs="Arial"/>
        <w:b/>
      </w:rPr>
      <w:t>, 12.00</w:t>
    </w:r>
    <w:r>
      <w:rPr>
        <w:rFonts w:ascii="Arial" w:hAnsi="Arial" w:cs="Arial"/>
        <w:b/>
      </w:rPr>
      <w:t xml:space="preserve"> Uhr beachten, Danke!</w:t>
    </w:r>
  </w:p>
  <w:p w14:paraId="05E9F785" w14:textId="77777777" w:rsidR="0036296B" w:rsidRDefault="003629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1887"/>
    <w:multiLevelType w:val="hybridMultilevel"/>
    <w:tmpl w:val="41689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BC"/>
    <w:rsid w:val="000110B2"/>
    <w:rsid w:val="000952D6"/>
    <w:rsid w:val="000D13DB"/>
    <w:rsid w:val="000D1E7C"/>
    <w:rsid w:val="000D2F05"/>
    <w:rsid w:val="000D758D"/>
    <w:rsid w:val="000E2B19"/>
    <w:rsid w:val="000E3949"/>
    <w:rsid w:val="00136153"/>
    <w:rsid w:val="00143FDA"/>
    <w:rsid w:val="00153FAF"/>
    <w:rsid w:val="00154119"/>
    <w:rsid w:val="00172D10"/>
    <w:rsid w:val="00174207"/>
    <w:rsid w:val="001C6593"/>
    <w:rsid w:val="001F1C9B"/>
    <w:rsid w:val="00207D19"/>
    <w:rsid w:val="00235B72"/>
    <w:rsid w:val="00244045"/>
    <w:rsid w:val="00261763"/>
    <w:rsid w:val="00263B45"/>
    <w:rsid w:val="00276D63"/>
    <w:rsid w:val="002828CA"/>
    <w:rsid w:val="0028415C"/>
    <w:rsid w:val="00294EB7"/>
    <w:rsid w:val="002A31CC"/>
    <w:rsid w:val="002D3B8A"/>
    <w:rsid w:val="002E68B6"/>
    <w:rsid w:val="002F358D"/>
    <w:rsid w:val="002F444F"/>
    <w:rsid w:val="002F5809"/>
    <w:rsid w:val="00302427"/>
    <w:rsid w:val="00305759"/>
    <w:rsid w:val="00311290"/>
    <w:rsid w:val="00343E0D"/>
    <w:rsid w:val="0036296B"/>
    <w:rsid w:val="003A57F6"/>
    <w:rsid w:val="003A70D0"/>
    <w:rsid w:val="003D5FA6"/>
    <w:rsid w:val="003E10D7"/>
    <w:rsid w:val="003E5EB1"/>
    <w:rsid w:val="0041571E"/>
    <w:rsid w:val="0043309D"/>
    <w:rsid w:val="00531A26"/>
    <w:rsid w:val="00540B08"/>
    <w:rsid w:val="00555993"/>
    <w:rsid w:val="00591186"/>
    <w:rsid w:val="00591B29"/>
    <w:rsid w:val="00592F82"/>
    <w:rsid w:val="005A010F"/>
    <w:rsid w:val="005A4321"/>
    <w:rsid w:val="005A7830"/>
    <w:rsid w:val="005D5988"/>
    <w:rsid w:val="005D79E7"/>
    <w:rsid w:val="005F1F22"/>
    <w:rsid w:val="00654D01"/>
    <w:rsid w:val="006555C6"/>
    <w:rsid w:val="0066297C"/>
    <w:rsid w:val="006666BC"/>
    <w:rsid w:val="00666A12"/>
    <w:rsid w:val="0068332E"/>
    <w:rsid w:val="006A141A"/>
    <w:rsid w:val="006A174F"/>
    <w:rsid w:val="006B18A5"/>
    <w:rsid w:val="006B2DCD"/>
    <w:rsid w:val="006B6064"/>
    <w:rsid w:val="006C37CD"/>
    <w:rsid w:val="006C4C42"/>
    <w:rsid w:val="006E2E3B"/>
    <w:rsid w:val="0072294B"/>
    <w:rsid w:val="0076232C"/>
    <w:rsid w:val="00766546"/>
    <w:rsid w:val="007A34C4"/>
    <w:rsid w:val="007C7DD3"/>
    <w:rsid w:val="007D2ADB"/>
    <w:rsid w:val="007E73A0"/>
    <w:rsid w:val="007F1971"/>
    <w:rsid w:val="007F6817"/>
    <w:rsid w:val="008046BD"/>
    <w:rsid w:val="00827FB3"/>
    <w:rsid w:val="008322FF"/>
    <w:rsid w:val="0085067E"/>
    <w:rsid w:val="00871E70"/>
    <w:rsid w:val="00873F54"/>
    <w:rsid w:val="00881F8F"/>
    <w:rsid w:val="008A6D9E"/>
    <w:rsid w:val="008A733F"/>
    <w:rsid w:val="008A7728"/>
    <w:rsid w:val="008C02BA"/>
    <w:rsid w:val="008D1694"/>
    <w:rsid w:val="008F0143"/>
    <w:rsid w:val="009263E0"/>
    <w:rsid w:val="009432CA"/>
    <w:rsid w:val="00944767"/>
    <w:rsid w:val="009748A7"/>
    <w:rsid w:val="009A3CBB"/>
    <w:rsid w:val="009A7CDB"/>
    <w:rsid w:val="009C5CD0"/>
    <w:rsid w:val="00A276B6"/>
    <w:rsid w:val="00A33BAB"/>
    <w:rsid w:val="00A43BC3"/>
    <w:rsid w:val="00AA42F8"/>
    <w:rsid w:val="00AD4EC1"/>
    <w:rsid w:val="00AE4A57"/>
    <w:rsid w:val="00B00F0A"/>
    <w:rsid w:val="00B050DE"/>
    <w:rsid w:val="00B52E65"/>
    <w:rsid w:val="00B602A1"/>
    <w:rsid w:val="00BD05AC"/>
    <w:rsid w:val="00BE3E04"/>
    <w:rsid w:val="00BE7BC9"/>
    <w:rsid w:val="00C13176"/>
    <w:rsid w:val="00C1394C"/>
    <w:rsid w:val="00C178DD"/>
    <w:rsid w:val="00C26377"/>
    <w:rsid w:val="00C61C13"/>
    <w:rsid w:val="00C6489F"/>
    <w:rsid w:val="00C71228"/>
    <w:rsid w:val="00C77063"/>
    <w:rsid w:val="00C924D6"/>
    <w:rsid w:val="00CC11DC"/>
    <w:rsid w:val="00CE410C"/>
    <w:rsid w:val="00D142E5"/>
    <w:rsid w:val="00D24BB2"/>
    <w:rsid w:val="00D34619"/>
    <w:rsid w:val="00D47063"/>
    <w:rsid w:val="00E026F2"/>
    <w:rsid w:val="00E236D6"/>
    <w:rsid w:val="00E37A09"/>
    <w:rsid w:val="00E83B27"/>
    <w:rsid w:val="00E864BC"/>
    <w:rsid w:val="00EB29BE"/>
    <w:rsid w:val="00F27325"/>
    <w:rsid w:val="00F370DA"/>
    <w:rsid w:val="00F71765"/>
    <w:rsid w:val="00F92AC8"/>
    <w:rsid w:val="00F97C03"/>
    <w:rsid w:val="00FB0E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0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6">
    <w:name w:val="heading 6"/>
    <w:basedOn w:val="Standard"/>
    <w:link w:val="berschrift6Zchn"/>
    <w:uiPriority w:val="9"/>
    <w:qFormat/>
    <w:rsid w:val="009432CA"/>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6666BC"/>
    <w:rPr>
      <w:rFonts w:ascii="Times New Roman" w:hAnsi="Times New Roman"/>
      <w:color w:val="0000FF"/>
      <w:u w:val="single"/>
    </w:rPr>
  </w:style>
  <w:style w:type="paragraph" w:customStyle="1" w:styleId="Default">
    <w:name w:val="Default"/>
    <w:rsid w:val="00CC11DC"/>
    <w:pPr>
      <w:autoSpaceDE w:val="0"/>
      <w:autoSpaceDN w:val="0"/>
      <w:adjustRightInd w:val="0"/>
      <w:spacing w:after="0" w:line="240" w:lineRule="auto"/>
    </w:pPr>
    <w:rPr>
      <w:rFonts w:ascii="Corbel" w:hAnsi="Corbel" w:cs="Corbel"/>
      <w:color w:val="000000"/>
      <w:sz w:val="24"/>
      <w:szCs w:val="24"/>
    </w:rPr>
  </w:style>
  <w:style w:type="paragraph" w:styleId="Listenabsatz">
    <w:name w:val="List Paragraph"/>
    <w:basedOn w:val="Standard"/>
    <w:uiPriority w:val="34"/>
    <w:qFormat/>
    <w:rsid w:val="00CC11DC"/>
    <w:pPr>
      <w:ind w:left="720"/>
      <w:contextualSpacing/>
    </w:pPr>
  </w:style>
  <w:style w:type="character" w:customStyle="1" w:styleId="berschrift6Zchn">
    <w:name w:val="Überschrift 6 Zchn"/>
    <w:basedOn w:val="Absatz-Standardschriftart"/>
    <w:link w:val="berschrift6"/>
    <w:uiPriority w:val="9"/>
    <w:rsid w:val="009432CA"/>
    <w:rPr>
      <w:rFonts w:ascii="Times New Roman" w:eastAsia="Times New Roman" w:hAnsi="Times New Roman" w:cs="Times New Roman"/>
      <w:b/>
      <w:bCs/>
      <w:sz w:val="15"/>
      <w:szCs w:val="15"/>
      <w:lang w:eastAsia="de-DE"/>
    </w:rPr>
  </w:style>
  <w:style w:type="character" w:styleId="Hervorhebung">
    <w:name w:val="Emphasis"/>
    <w:basedOn w:val="Absatz-Standardschriftart"/>
    <w:uiPriority w:val="20"/>
    <w:qFormat/>
    <w:rsid w:val="009432CA"/>
    <w:rPr>
      <w:i/>
      <w:iCs/>
    </w:rPr>
  </w:style>
  <w:style w:type="paragraph" w:styleId="StandardWeb">
    <w:name w:val="Normal (Web)"/>
    <w:basedOn w:val="Standard"/>
    <w:uiPriority w:val="99"/>
    <w:unhideWhenUsed/>
    <w:rsid w:val="006B18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CE410C"/>
    <w:rPr>
      <w:sz w:val="16"/>
      <w:szCs w:val="16"/>
    </w:rPr>
  </w:style>
  <w:style w:type="paragraph" w:styleId="Kommentartext">
    <w:name w:val="annotation text"/>
    <w:basedOn w:val="Standard"/>
    <w:link w:val="KommentartextZchn"/>
    <w:uiPriority w:val="99"/>
    <w:semiHidden/>
    <w:unhideWhenUsed/>
    <w:rsid w:val="00CE41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410C"/>
    <w:rPr>
      <w:sz w:val="20"/>
      <w:szCs w:val="20"/>
    </w:rPr>
  </w:style>
  <w:style w:type="paragraph" w:styleId="Kommentarthema">
    <w:name w:val="annotation subject"/>
    <w:basedOn w:val="Kommentartext"/>
    <w:next w:val="Kommentartext"/>
    <w:link w:val="KommentarthemaZchn"/>
    <w:uiPriority w:val="99"/>
    <w:semiHidden/>
    <w:unhideWhenUsed/>
    <w:rsid w:val="00CE410C"/>
    <w:rPr>
      <w:b/>
      <w:bCs/>
    </w:rPr>
  </w:style>
  <w:style w:type="character" w:customStyle="1" w:styleId="KommentarthemaZchn">
    <w:name w:val="Kommentarthema Zchn"/>
    <w:basedOn w:val="KommentartextZchn"/>
    <w:link w:val="Kommentarthema"/>
    <w:uiPriority w:val="99"/>
    <w:semiHidden/>
    <w:rsid w:val="00CE410C"/>
    <w:rPr>
      <w:b/>
      <w:bCs/>
      <w:sz w:val="20"/>
      <w:szCs w:val="20"/>
    </w:rPr>
  </w:style>
  <w:style w:type="paragraph" w:styleId="Sprechblasentext">
    <w:name w:val="Balloon Text"/>
    <w:basedOn w:val="Standard"/>
    <w:link w:val="SprechblasentextZchn"/>
    <w:uiPriority w:val="99"/>
    <w:semiHidden/>
    <w:unhideWhenUsed/>
    <w:rsid w:val="00CE41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410C"/>
    <w:rPr>
      <w:rFonts w:ascii="Segoe UI" w:hAnsi="Segoe UI" w:cs="Segoe UI"/>
      <w:sz w:val="18"/>
      <w:szCs w:val="18"/>
    </w:rPr>
  </w:style>
  <w:style w:type="paragraph" w:styleId="Kopfzeile">
    <w:name w:val="header"/>
    <w:basedOn w:val="Standard"/>
    <w:link w:val="KopfzeileZchn"/>
    <w:uiPriority w:val="99"/>
    <w:unhideWhenUsed/>
    <w:rsid w:val="00881F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F8F"/>
  </w:style>
  <w:style w:type="paragraph" w:styleId="Fuzeile">
    <w:name w:val="footer"/>
    <w:basedOn w:val="Standard"/>
    <w:link w:val="FuzeileZchn"/>
    <w:uiPriority w:val="99"/>
    <w:unhideWhenUsed/>
    <w:rsid w:val="00881F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F8F"/>
  </w:style>
  <w:style w:type="character" w:styleId="Fett">
    <w:name w:val="Strong"/>
    <w:basedOn w:val="Absatz-Standardschriftart"/>
    <w:uiPriority w:val="22"/>
    <w:qFormat/>
    <w:rsid w:val="00881F8F"/>
    <w:rPr>
      <w:b/>
      <w:bCs/>
    </w:rPr>
  </w:style>
  <w:style w:type="paragraph" w:styleId="berarbeitung">
    <w:name w:val="Revision"/>
    <w:hidden/>
    <w:uiPriority w:val="99"/>
    <w:semiHidden/>
    <w:rsid w:val="009A7CDB"/>
    <w:pPr>
      <w:spacing w:after="0" w:line="240" w:lineRule="auto"/>
    </w:pPr>
  </w:style>
  <w:style w:type="character" w:customStyle="1" w:styleId="NichtaufgelsteErwhnung1">
    <w:name w:val="Nicht aufgelöste Erwähnung1"/>
    <w:basedOn w:val="Absatz-Standardschriftart"/>
    <w:uiPriority w:val="99"/>
    <w:semiHidden/>
    <w:unhideWhenUsed/>
    <w:rsid w:val="00873F54"/>
    <w:rPr>
      <w:color w:val="605E5C"/>
      <w:shd w:val="clear" w:color="auto" w:fill="E1DFDD"/>
    </w:rPr>
  </w:style>
  <w:style w:type="character" w:customStyle="1" w:styleId="UnresolvedMention">
    <w:name w:val="Unresolved Mention"/>
    <w:basedOn w:val="Absatz-Standardschriftart"/>
    <w:uiPriority w:val="99"/>
    <w:semiHidden/>
    <w:unhideWhenUsed/>
    <w:rsid w:val="005F1F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6">
    <w:name w:val="heading 6"/>
    <w:basedOn w:val="Standard"/>
    <w:link w:val="berschrift6Zchn"/>
    <w:uiPriority w:val="9"/>
    <w:qFormat/>
    <w:rsid w:val="009432CA"/>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6666BC"/>
    <w:rPr>
      <w:rFonts w:ascii="Times New Roman" w:hAnsi="Times New Roman"/>
      <w:color w:val="0000FF"/>
      <w:u w:val="single"/>
    </w:rPr>
  </w:style>
  <w:style w:type="paragraph" w:customStyle="1" w:styleId="Default">
    <w:name w:val="Default"/>
    <w:rsid w:val="00CC11DC"/>
    <w:pPr>
      <w:autoSpaceDE w:val="0"/>
      <w:autoSpaceDN w:val="0"/>
      <w:adjustRightInd w:val="0"/>
      <w:spacing w:after="0" w:line="240" w:lineRule="auto"/>
    </w:pPr>
    <w:rPr>
      <w:rFonts w:ascii="Corbel" w:hAnsi="Corbel" w:cs="Corbel"/>
      <w:color w:val="000000"/>
      <w:sz w:val="24"/>
      <w:szCs w:val="24"/>
    </w:rPr>
  </w:style>
  <w:style w:type="paragraph" w:styleId="Listenabsatz">
    <w:name w:val="List Paragraph"/>
    <w:basedOn w:val="Standard"/>
    <w:uiPriority w:val="34"/>
    <w:qFormat/>
    <w:rsid w:val="00CC11DC"/>
    <w:pPr>
      <w:ind w:left="720"/>
      <w:contextualSpacing/>
    </w:pPr>
  </w:style>
  <w:style w:type="character" w:customStyle="1" w:styleId="berschrift6Zchn">
    <w:name w:val="Überschrift 6 Zchn"/>
    <w:basedOn w:val="Absatz-Standardschriftart"/>
    <w:link w:val="berschrift6"/>
    <w:uiPriority w:val="9"/>
    <w:rsid w:val="009432CA"/>
    <w:rPr>
      <w:rFonts w:ascii="Times New Roman" w:eastAsia="Times New Roman" w:hAnsi="Times New Roman" w:cs="Times New Roman"/>
      <w:b/>
      <w:bCs/>
      <w:sz w:val="15"/>
      <w:szCs w:val="15"/>
      <w:lang w:eastAsia="de-DE"/>
    </w:rPr>
  </w:style>
  <w:style w:type="character" w:styleId="Hervorhebung">
    <w:name w:val="Emphasis"/>
    <w:basedOn w:val="Absatz-Standardschriftart"/>
    <w:uiPriority w:val="20"/>
    <w:qFormat/>
    <w:rsid w:val="009432CA"/>
    <w:rPr>
      <w:i/>
      <w:iCs/>
    </w:rPr>
  </w:style>
  <w:style w:type="paragraph" w:styleId="StandardWeb">
    <w:name w:val="Normal (Web)"/>
    <w:basedOn w:val="Standard"/>
    <w:uiPriority w:val="99"/>
    <w:unhideWhenUsed/>
    <w:rsid w:val="006B18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CE410C"/>
    <w:rPr>
      <w:sz w:val="16"/>
      <w:szCs w:val="16"/>
    </w:rPr>
  </w:style>
  <w:style w:type="paragraph" w:styleId="Kommentartext">
    <w:name w:val="annotation text"/>
    <w:basedOn w:val="Standard"/>
    <w:link w:val="KommentartextZchn"/>
    <w:uiPriority w:val="99"/>
    <w:semiHidden/>
    <w:unhideWhenUsed/>
    <w:rsid w:val="00CE41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410C"/>
    <w:rPr>
      <w:sz w:val="20"/>
      <w:szCs w:val="20"/>
    </w:rPr>
  </w:style>
  <w:style w:type="paragraph" w:styleId="Kommentarthema">
    <w:name w:val="annotation subject"/>
    <w:basedOn w:val="Kommentartext"/>
    <w:next w:val="Kommentartext"/>
    <w:link w:val="KommentarthemaZchn"/>
    <w:uiPriority w:val="99"/>
    <w:semiHidden/>
    <w:unhideWhenUsed/>
    <w:rsid w:val="00CE410C"/>
    <w:rPr>
      <w:b/>
      <w:bCs/>
    </w:rPr>
  </w:style>
  <w:style w:type="character" w:customStyle="1" w:styleId="KommentarthemaZchn">
    <w:name w:val="Kommentarthema Zchn"/>
    <w:basedOn w:val="KommentartextZchn"/>
    <w:link w:val="Kommentarthema"/>
    <w:uiPriority w:val="99"/>
    <w:semiHidden/>
    <w:rsid w:val="00CE410C"/>
    <w:rPr>
      <w:b/>
      <w:bCs/>
      <w:sz w:val="20"/>
      <w:szCs w:val="20"/>
    </w:rPr>
  </w:style>
  <w:style w:type="paragraph" w:styleId="Sprechblasentext">
    <w:name w:val="Balloon Text"/>
    <w:basedOn w:val="Standard"/>
    <w:link w:val="SprechblasentextZchn"/>
    <w:uiPriority w:val="99"/>
    <w:semiHidden/>
    <w:unhideWhenUsed/>
    <w:rsid w:val="00CE41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410C"/>
    <w:rPr>
      <w:rFonts w:ascii="Segoe UI" w:hAnsi="Segoe UI" w:cs="Segoe UI"/>
      <w:sz w:val="18"/>
      <w:szCs w:val="18"/>
    </w:rPr>
  </w:style>
  <w:style w:type="paragraph" w:styleId="Kopfzeile">
    <w:name w:val="header"/>
    <w:basedOn w:val="Standard"/>
    <w:link w:val="KopfzeileZchn"/>
    <w:uiPriority w:val="99"/>
    <w:unhideWhenUsed/>
    <w:rsid w:val="00881F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F8F"/>
  </w:style>
  <w:style w:type="paragraph" w:styleId="Fuzeile">
    <w:name w:val="footer"/>
    <w:basedOn w:val="Standard"/>
    <w:link w:val="FuzeileZchn"/>
    <w:uiPriority w:val="99"/>
    <w:unhideWhenUsed/>
    <w:rsid w:val="00881F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F8F"/>
  </w:style>
  <w:style w:type="character" w:styleId="Fett">
    <w:name w:val="Strong"/>
    <w:basedOn w:val="Absatz-Standardschriftart"/>
    <w:uiPriority w:val="22"/>
    <w:qFormat/>
    <w:rsid w:val="00881F8F"/>
    <w:rPr>
      <w:b/>
      <w:bCs/>
    </w:rPr>
  </w:style>
  <w:style w:type="paragraph" w:styleId="berarbeitung">
    <w:name w:val="Revision"/>
    <w:hidden/>
    <w:uiPriority w:val="99"/>
    <w:semiHidden/>
    <w:rsid w:val="009A7CDB"/>
    <w:pPr>
      <w:spacing w:after="0" w:line="240" w:lineRule="auto"/>
    </w:pPr>
  </w:style>
  <w:style w:type="character" w:customStyle="1" w:styleId="NichtaufgelsteErwhnung1">
    <w:name w:val="Nicht aufgelöste Erwähnung1"/>
    <w:basedOn w:val="Absatz-Standardschriftart"/>
    <w:uiPriority w:val="99"/>
    <w:semiHidden/>
    <w:unhideWhenUsed/>
    <w:rsid w:val="00873F54"/>
    <w:rPr>
      <w:color w:val="605E5C"/>
      <w:shd w:val="clear" w:color="auto" w:fill="E1DFDD"/>
    </w:rPr>
  </w:style>
  <w:style w:type="character" w:customStyle="1" w:styleId="UnresolvedMention">
    <w:name w:val="Unresolved Mention"/>
    <w:basedOn w:val="Absatz-Standardschriftart"/>
    <w:uiPriority w:val="99"/>
    <w:semiHidden/>
    <w:unhideWhenUsed/>
    <w:rsid w:val="005F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848">
      <w:bodyDiv w:val="1"/>
      <w:marLeft w:val="0"/>
      <w:marRight w:val="0"/>
      <w:marTop w:val="0"/>
      <w:marBottom w:val="0"/>
      <w:divBdr>
        <w:top w:val="none" w:sz="0" w:space="0" w:color="auto"/>
        <w:left w:val="none" w:sz="0" w:space="0" w:color="auto"/>
        <w:bottom w:val="none" w:sz="0" w:space="0" w:color="auto"/>
        <w:right w:val="none" w:sz="0" w:space="0" w:color="auto"/>
      </w:divBdr>
    </w:div>
    <w:div w:id="151453990">
      <w:bodyDiv w:val="1"/>
      <w:marLeft w:val="0"/>
      <w:marRight w:val="0"/>
      <w:marTop w:val="0"/>
      <w:marBottom w:val="0"/>
      <w:divBdr>
        <w:top w:val="none" w:sz="0" w:space="0" w:color="auto"/>
        <w:left w:val="none" w:sz="0" w:space="0" w:color="auto"/>
        <w:bottom w:val="none" w:sz="0" w:space="0" w:color="auto"/>
        <w:right w:val="none" w:sz="0" w:space="0" w:color="auto"/>
      </w:divBdr>
    </w:div>
    <w:div w:id="160389534">
      <w:bodyDiv w:val="1"/>
      <w:marLeft w:val="0"/>
      <w:marRight w:val="0"/>
      <w:marTop w:val="0"/>
      <w:marBottom w:val="0"/>
      <w:divBdr>
        <w:top w:val="none" w:sz="0" w:space="0" w:color="auto"/>
        <w:left w:val="none" w:sz="0" w:space="0" w:color="auto"/>
        <w:bottom w:val="none" w:sz="0" w:space="0" w:color="auto"/>
        <w:right w:val="none" w:sz="0" w:space="0" w:color="auto"/>
      </w:divBdr>
    </w:div>
    <w:div w:id="283585555">
      <w:bodyDiv w:val="1"/>
      <w:marLeft w:val="0"/>
      <w:marRight w:val="0"/>
      <w:marTop w:val="0"/>
      <w:marBottom w:val="0"/>
      <w:divBdr>
        <w:top w:val="none" w:sz="0" w:space="0" w:color="auto"/>
        <w:left w:val="none" w:sz="0" w:space="0" w:color="auto"/>
        <w:bottom w:val="none" w:sz="0" w:space="0" w:color="auto"/>
        <w:right w:val="none" w:sz="0" w:space="0" w:color="auto"/>
      </w:divBdr>
    </w:div>
    <w:div w:id="343170974">
      <w:bodyDiv w:val="1"/>
      <w:marLeft w:val="0"/>
      <w:marRight w:val="0"/>
      <w:marTop w:val="0"/>
      <w:marBottom w:val="0"/>
      <w:divBdr>
        <w:top w:val="none" w:sz="0" w:space="0" w:color="auto"/>
        <w:left w:val="none" w:sz="0" w:space="0" w:color="auto"/>
        <w:bottom w:val="none" w:sz="0" w:space="0" w:color="auto"/>
        <w:right w:val="none" w:sz="0" w:space="0" w:color="auto"/>
      </w:divBdr>
    </w:div>
    <w:div w:id="348485132">
      <w:bodyDiv w:val="1"/>
      <w:marLeft w:val="0"/>
      <w:marRight w:val="0"/>
      <w:marTop w:val="0"/>
      <w:marBottom w:val="0"/>
      <w:divBdr>
        <w:top w:val="none" w:sz="0" w:space="0" w:color="auto"/>
        <w:left w:val="none" w:sz="0" w:space="0" w:color="auto"/>
        <w:bottom w:val="none" w:sz="0" w:space="0" w:color="auto"/>
        <w:right w:val="none" w:sz="0" w:space="0" w:color="auto"/>
      </w:divBdr>
    </w:div>
    <w:div w:id="612248035">
      <w:bodyDiv w:val="1"/>
      <w:marLeft w:val="0"/>
      <w:marRight w:val="0"/>
      <w:marTop w:val="0"/>
      <w:marBottom w:val="0"/>
      <w:divBdr>
        <w:top w:val="none" w:sz="0" w:space="0" w:color="auto"/>
        <w:left w:val="none" w:sz="0" w:space="0" w:color="auto"/>
        <w:bottom w:val="none" w:sz="0" w:space="0" w:color="auto"/>
        <w:right w:val="none" w:sz="0" w:space="0" w:color="auto"/>
      </w:divBdr>
    </w:div>
    <w:div w:id="866679721">
      <w:bodyDiv w:val="1"/>
      <w:marLeft w:val="0"/>
      <w:marRight w:val="0"/>
      <w:marTop w:val="0"/>
      <w:marBottom w:val="0"/>
      <w:divBdr>
        <w:top w:val="none" w:sz="0" w:space="0" w:color="auto"/>
        <w:left w:val="none" w:sz="0" w:space="0" w:color="auto"/>
        <w:bottom w:val="none" w:sz="0" w:space="0" w:color="auto"/>
        <w:right w:val="none" w:sz="0" w:space="0" w:color="auto"/>
      </w:divBdr>
    </w:div>
    <w:div w:id="904801050">
      <w:bodyDiv w:val="1"/>
      <w:marLeft w:val="0"/>
      <w:marRight w:val="0"/>
      <w:marTop w:val="0"/>
      <w:marBottom w:val="0"/>
      <w:divBdr>
        <w:top w:val="none" w:sz="0" w:space="0" w:color="auto"/>
        <w:left w:val="none" w:sz="0" w:space="0" w:color="auto"/>
        <w:bottom w:val="none" w:sz="0" w:space="0" w:color="auto"/>
        <w:right w:val="none" w:sz="0" w:space="0" w:color="auto"/>
      </w:divBdr>
    </w:div>
    <w:div w:id="1088187748">
      <w:bodyDiv w:val="1"/>
      <w:marLeft w:val="0"/>
      <w:marRight w:val="0"/>
      <w:marTop w:val="0"/>
      <w:marBottom w:val="0"/>
      <w:divBdr>
        <w:top w:val="none" w:sz="0" w:space="0" w:color="auto"/>
        <w:left w:val="none" w:sz="0" w:space="0" w:color="auto"/>
        <w:bottom w:val="none" w:sz="0" w:space="0" w:color="auto"/>
        <w:right w:val="none" w:sz="0" w:space="0" w:color="auto"/>
      </w:divBdr>
    </w:div>
    <w:div w:id="1482502550">
      <w:bodyDiv w:val="1"/>
      <w:marLeft w:val="0"/>
      <w:marRight w:val="0"/>
      <w:marTop w:val="0"/>
      <w:marBottom w:val="0"/>
      <w:divBdr>
        <w:top w:val="none" w:sz="0" w:space="0" w:color="auto"/>
        <w:left w:val="none" w:sz="0" w:space="0" w:color="auto"/>
        <w:bottom w:val="none" w:sz="0" w:space="0" w:color="auto"/>
        <w:right w:val="none" w:sz="0" w:space="0" w:color="auto"/>
      </w:divBdr>
    </w:div>
    <w:div w:id="1616401641">
      <w:bodyDiv w:val="1"/>
      <w:marLeft w:val="0"/>
      <w:marRight w:val="0"/>
      <w:marTop w:val="0"/>
      <w:marBottom w:val="0"/>
      <w:divBdr>
        <w:top w:val="none" w:sz="0" w:space="0" w:color="auto"/>
        <w:left w:val="none" w:sz="0" w:space="0" w:color="auto"/>
        <w:bottom w:val="none" w:sz="0" w:space="0" w:color="auto"/>
        <w:right w:val="none" w:sz="0" w:space="0" w:color="auto"/>
      </w:divBdr>
    </w:div>
    <w:div w:id="1803183999">
      <w:bodyDiv w:val="1"/>
      <w:marLeft w:val="0"/>
      <w:marRight w:val="0"/>
      <w:marTop w:val="0"/>
      <w:marBottom w:val="0"/>
      <w:divBdr>
        <w:top w:val="none" w:sz="0" w:space="0" w:color="auto"/>
        <w:left w:val="none" w:sz="0" w:space="0" w:color="auto"/>
        <w:bottom w:val="none" w:sz="0" w:space="0" w:color="auto"/>
        <w:right w:val="none" w:sz="0" w:space="0" w:color="auto"/>
      </w:divBdr>
    </w:div>
    <w:div w:id="19634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tter@schweisfurth-stiftung.de" TargetMode="External"/><Relationship Id="rId13" Type="http://schemas.openxmlformats.org/officeDocument/2006/relationships/hyperlink" Target="mailto:sratter@schweisfurth-stiftung.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chweisfurth-stiftung.de/tierwohl/tierschutz-auf-dem-tell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Broed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roeding.de/restaurant.html" TargetMode="External"/><Relationship Id="rId4" Type="http://schemas.openxmlformats.org/officeDocument/2006/relationships/settings" Target="settings.xml"/><Relationship Id="rId9" Type="http://schemas.openxmlformats.org/officeDocument/2006/relationships/hyperlink" Target="https://biomentorenwebsite.wordpress.com/about/mitglieder/hubert-bittl/" TargetMode="External"/><Relationship Id="rId14" Type="http://schemas.openxmlformats.org/officeDocument/2006/relationships/hyperlink" Target="http://www.schweisfurth-stiftu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 G. Ratter</dc:creator>
  <cp:lastModifiedBy>Saro Ratter</cp:lastModifiedBy>
  <cp:revision>3</cp:revision>
  <dcterms:created xsi:type="dcterms:W3CDTF">2022-09-27T07:59:00Z</dcterms:created>
  <dcterms:modified xsi:type="dcterms:W3CDTF">2022-09-27T08:01:00Z</dcterms:modified>
</cp:coreProperties>
</file>